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16" w:rsidRDefault="00425616" w:rsidP="00151364">
      <w:pPr>
        <w:rPr>
          <w:rFonts w:ascii="Calibri" w:hAnsi="Calibri" w:cs="Arial"/>
          <w:b/>
          <w:lang w:val="pt-BR"/>
        </w:rPr>
      </w:pPr>
    </w:p>
    <w:p w:rsidR="00425616" w:rsidRDefault="0070355A" w:rsidP="00F059D0">
      <w:pPr>
        <w:jc w:val="center"/>
        <w:rPr>
          <w:rFonts w:ascii="Calibri" w:hAnsi="Calibri" w:cs="Arial"/>
          <w:b/>
          <w:lang w:val="pt-BR"/>
        </w:rPr>
      </w:pPr>
      <w:r>
        <w:rPr>
          <w:rFonts w:ascii="Calibri" w:hAnsi="Calibri" w:cs="Arial"/>
          <w:b/>
          <w:lang w:val="pt-BR"/>
        </w:rPr>
        <w:t xml:space="preserve">EDITAL DE RETIFICAÇÃO </w:t>
      </w:r>
      <w:r w:rsidR="0031631B">
        <w:rPr>
          <w:rFonts w:ascii="Calibri" w:hAnsi="Calibri" w:cs="Arial"/>
          <w:b/>
          <w:lang w:val="pt-BR"/>
        </w:rPr>
        <w:t>– CARNAFOLIA 2018</w:t>
      </w:r>
    </w:p>
    <w:p w:rsidR="0031631B" w:rsidRDefault="0031631B" w:rsidP="00F059D0">
      <w:pPr>
        <w:jc w:val="center"/>
        <w:rPr>
          <w:rFonts w:ascii="Calibri" w:hAnsi="Calibri" w:cs="Arial"/>
          <w:b/>
          <w:lang w:val="pt-BR"/>
        </w:rPr>
      </w:pPr>
      <w:r>
        <w:rPr>
          <w:rFonts w:ascii="Calibri" w:hAnsi="Calibri" w:cs="Arial"/>
          <w:b/>
          <w:lang w:val="pt-BR"/>
        </w:rPr>
        <w:t>CONGONHAS – MG</w:t>
      </w:r>
    </w:p>
    <w:p w:rsidR="0031631B" w:rsidRDefault="0031631B" w:rsidP="00F059D0">
      <w:pPr>
        <w:jc w:val="center"/>
        <w:rPr>
          <w:rFonts w:ascii="Calibri" w:hAnsi="Calibri" w:cs="Arial"/>
          <w:b/>
          <w:lang w:val="pt-BR"/>
        </w:rPr>
      </w:pPr>
    </w:p>
    <w:p w:rsidR="0031631B" w:rsidRDefault="0031631B" w:rsidP="00F059D0">
      <w:pPr>
        <w:jc w:val="center"/>
        <w:rPr>
          <w:rFonts w:ascii="Calibri" w:hAnsi="Calibri" w:cs="Arial"/>
          <w:b/>
          <w:lang w:val="pt-BR"/>
        </w:rPr>
      </w:pPr>
    </w:p>
    <w:p w:rsidR="00F214A3" w:rsidRPr="00432EF1" w:rsidRDefault="00F214A3" w:rsidP="00F214A3">
      <w:pPr>
        <w:jc w:val="right"/>
        <w:rPr>
          <w:rFonts w:ascii="Calibri" w:hAnsi="Calibri"/>
          <w:sz w:val="20"/>
          <w:szCs w:val="20"/>
          <w:lang w:val="pt-BR"/>
        </w:rPr>
      </w:pPr>
      <w:r w:rsidRPr="00432EF1">
        <w:rPr>
          <w:rFonts w:ascii="Calibri" w:hAnsi="Calibri"/>
          <w:sz w:val="20"/>
          <w:szCs w:val="20"/>
          <w:lang w:val="pt-BR"/>
        </w:rPr>
        <w:t xml:space="preserve">Dispõe sobre as alterações para seleção dos        </w:t>
      </w:r>
    </w:p>
    <w:p w:rsidR="00F214A3" w:rsidRPr="00432EF1" w:rsidRDefault="00F214A3" w:rsidP="00F214A3">
      <w:pPr>
        <w:jc w:val="right"/>
        <w:rPr>
          <w:rFonts w:ascii="Calibri" w:hAnsi="Calibri"/>
          <w:sz w:val="20"/>
          <w:szCs w:val="20"/>
          <w:lang w:val="pt-BR"/>
        </w:rPr>
      </w:pPr>
      <w:r w:rsidRPr="00432EF1">
        <w:rPr>
          <w:rFonts w:ascii="Calibri" w:hAnsi="Calibri"/>
          <w:sz w:val="20"/>
          <w:szCs w:val="20"/>
          <w:lang w:val="pt-BR"/>
        </w:rPr>
        <w:t xml:space="preserve">                    </w:t>
      </w:r>
      <w:r w:rsidR="005B3B9B" w:rsidRPr="00432EF1">
        <w:rPr>
          <w:rFonts w:ascii="Calibri" w:hAnsi="Calibri"/>
          <w:sz w:val="20"/>
          <w:szCs w:val="20"/>
          <w:lang w:val="pt-BR"/>
        </w:rPr>
        <w:t>Profissionais</w:t>
      </w:r>
      <w:r w:rsidRPr="00432EF1">
        <w:rPr>
          <w:rFonts w:ascii="Calibri" w:hAnsi="Calibri"/>
          <w:sz w:val="20"/>
          <w:szCs w:val="20"/>
          <w:lang w:val="pt-BR"/>
        </w:rPr>
        <w:t xml:space="preserve"> do setor a</w:t>
      </w:r>
      <w:r w:rsidR="00151364" w:rsidRPr="00432EF1">
        <w:rPr>
          <w:rFonts w:ascii="Calibri" w:hAnsi="Calibri"/>
          <w:sz w:val="20"/>
          <w:szCs w:val="20"/>
          <w:lang w:val="pt-BR"/>
        </w:rPr>
        <w:t>rtístico para o Carnafolia 2018</w:t>
      </w:r>
    </w:p>
    <w:p w:rsidR="00F214A3" w:rsidRPr="00432EF1" w:rsidRDefault="00F214A3" w:rsidP="00F214A3">
      <w:pPr>
        <w:jc w:val="right"/>
        <w:rPr>
          <w:rFonts w:ascii="Calibri" w:hAnsi="Calibri"/>
          <w:sz w:val="20"/>
          <w:szCs w:val="20"/>
          <w:lang w:val="pt-BR"/>
        </w:rPr>
      </w:pPr>
    </w:p>
    <w:p w:rsidR="00F059D0" w:rsidRPr="00D75AD3" w:rsidRDefault="00F214A3" w:rsidP="00F214A3">
      <w:pPr>
        <w:jc w:val="both"/>
        <w:rPr>
          <w:rFonts w:ascii="Calibri" w:hAnsi="Calibri" w:cs="Arial"/>
          <w:lang w:val="pt-BR"/>
        </w:rPr>
      </w:pPr>
      <w:r w:rsidRPr="00D75AD3">
        <w:rPr>
          <w:rFonts w:ascii="Calibri" w:hAnsi="Calibri" w:cs="Arial"/>
          <w:lang w:val="pt-BR"/>
        </w:rPr>
        <w:t>Onde se l</w:t>
      </w:r>
      <w:r w:rsidR="00DF4E4A">
        <w:rPr>
          <w:rFonts w:ascii="Calibri" w:hAnsi="Calibri" w:cs="Arial"/>
          <w:lang w:val="pt-BR"/>
        </w:rPr>
        <w:t>ê</w:t>
      </w:r>
      <w:r w:rsidRPr="00D75AD3">
        <w:rPr>
          <w:rFonts w:ascii="Calibri" w:hAnsi="Calibri" w:cs="Arial"/>
          <w:lang w:val="pt-BR"/>
        </w:rPr>
        <w:t>: R</w:t>
      </w:r>
      <w:r w:rsidR="00F059D0" w:rsidRPr="00D75AD3">
        <w:rPr>
          <w:rFonts w:ascii="Calibri" w:hAnsi="Calibri" w:cs="Arial"/>
          <w:lang w:val="pt-BR"/>
        </w:rPr>
        <w:t xml:space="preserve">EGULAMENTO PARA </w:t>
      </w:r>
      <w:r w:rsidR="00A5281A" w:rsidRPr="00D75AD3">
        <w:rPr>
          <w:rFonts w:ascii="Calibri" w:hAnsi="Calibri" w:cs="Arial"/>
          <w:lang w:val="pt-BR"/>
        </w:rPr>
        <w:t xml:space="preserve">INSCRIÇÃO DE PROPOSTAS </w:t>
      </w:r>
      <w:r w:rsidR="002F7B24" w:rsidRPr="00D75AD3">
        <w:rPr>
          <w:rFonts w:ascii="Calibri" w:hAnsi="Calibri" w:cs="Arial"/>
          <w:lang w:val="pt-BR"/>
        </w:rPr>
        <w:t xml:space="preserve">DE </w:t>
      </w:r>
      <w:r w:rsidR="007A7E28" w:rsidRPr="00D75AD3">
        <w:rPr>
          <w:rFonts w:ascii="Calibri" w:hAnsi="Calibri" w:cs="Arial"/>
          <w:lang w:val="pt-BR"/>
        </w:rPr>
        <w:t>SHOWS MUSICAIS PARA O CARNAFOLIA 2018</w:t>
      </w:r>
      <w:r w:rsidR="00D75AD3" w:rsidRPr="00D75AD3">
        <w:rPr>
          <w:rFonts w:ascii="Calibri" w:hAnsi="Calibri" w:cs="Arial"/>
          <w:lang w:val="pt-BR"/>
        </w:rPr>
        <w:t xml:space="preserve"> -</w:t>
      </w:r>
      <w:r w:rsidR="00F059D0" w:rsidRPr="00D75AD3">
        <w:rPr>
          <w:rFonts w:ascii="Calibri" w:hAnsi="Calibri" w:cs="Arial"/>
          <w:lang w:val="pt-BR"/>
        </w:rPr>
        <w:t xml:space="preserve"> CONGONHAS</w:t>
      </w:r>
      <w:r w:rsidR="004A101F" w:rsidRPr="00D75AD3">
        <w:rPr>
          <w:rFonts w:ascii="Calibri" w:hAnsi="Calibri" w:cs="Arial"/>
          <w:lang w:val="pt-BR"/>
        </w:rPr>
        <w:t xml:space="preserve"> </w:t>
      </w:r>
      <w:r w:rsidR="00F62F5F" w:rsidRPr="00D75AD3">
        <w:rPr>
          <w:rFonts w:ascii="Calibri" w:hAnsi="Calibri" w:cs="Arial"/>
          <w:lang w:val="pt-BR"/>
        </w:rPr>
        <w:t>–</w:t>
      </w:r>
      <w:r w:rsidR="007A7E28" w:rsidRPr="00D75AD3">
        <w:rPr>
          <w:rFonts w:ascii="Calibri" w:hAnsi="Calibri" w:cs="Arial"/>
          <w:lang w:val="pt-BR"/>
        </w:rPr>
        <w:t xml:space="preserve"> MG</w:t>
      </w:r>
    </w:p>
    <w:p w:rsidR="00F62F5F" w:rsidRPr="00D75AD3" w:rsidRDefault="00F214A3" w:rsidP="00F214A3">
      <w:pPr>
        <w:jc w:val="both"/>
        <w:rPr>
          <w:rFonts w:ascii="Calibri" w:hAnsi="Calibri" w:cs="Arial"/>
          <w:b/>
          <w:lang w:val="pt-BR"/>
        </w:rPr>
      </w:pPr>
      <w:r w:rsidRPr="00D75AD3">
        <w:rPr>
          <w:rFonts w:ascii="Calibri" w:hAnsi="Calibri" w:cs="Arial"/>
          <w:b/>
          <w:lang w:val="pt-BR"/>
        </w:rPr>
        <w:t>L</w:t>
      </w:r>
      <w:r w:rsidR="00DF4E4A">
        <w:rPr>
          <w:rFonts w:ascii="Calibri" w:hAnsi="Calibri" w:cs="Arial"/>
          <w:b/>
          <w:lang w:val="pt-BR"/>
        </w:rPr>
        <w:t xml:space="preserve">eia </w:t>
      </w:r>
      <w:r w:rsidRPr="00D75AD3">
        <w:rPr>
          <w:rFonts w:ascii="Calibri" w:hAnsi="Calibri" w:cs="Arial"/>
          <w:b/>
          <w:lang w:val="pt-BR"/>
        </w:rPr>
        <w:t xml:space="preserve">- se: </w:t>
      </w:r>
      <w:r w:rsidR="00F62F5F" w:rsidRPr="00D75AD3">
        <w:rPr>
          <w:rFonts w:ascii="Calibri" w:hAnsi="Calibri" w:cs="Arial"/>
          <w:b/>
          <w:lang w:val="pt-BR"/>
        </w:rPr>
        <w:t>REGULAMENTO PARA INSCRIÇÃO E SELEÇÃO DE PROPOSTAS DE PROFISSIONAIS DO SETOR ARTÍSTICO PARA O CARNAFOLIA 2018</w:t>
      </w:r>
      <w:r w:rsidR="00D75AD3" w:rsidRPr="00D75AD3">
        <w:rPr>
          <w:rFonts w:ascii="Calibri" w:hAnsi="Calibri" w:cs="Arial"/>
          <w:b/>
          <w:lang w:val="pt-BR"/>
        </w:rPr>
        <w:t xml:space="preserve"> -</w:t>
      </w:r>
      <w:proofErr w:type="gramStart"/>
      <w:r w:rsidR="00D75AD3" w:rsidRPr="00D75AD3">
        <w:rPr>
          <w:rFonts w:ascii="Calibri" w:hAnsi="Calibri" w:cs="Arial"/>
          <w:b/>
          <w:lang w:val="pt-BR"/>
        </w:rPr>
        <w:t xml:space="preserve"> </w:t>
      </w:r>
      <w:r w:rsidRPr="00D75AD3">
        <w:rPr>
          <w:rFonts w:ascii="Calibri" w:hAnsi="Calibri" w:cs="Arial"/>
          <w:b/>
          <w:lang w:val="pt-BR"/>
        </w:rPr>
        <w:t xml:space="preserve"> </w:t>
      </w:r>
      <w:proofErr w:type="gramEnd"/>
      <w:r w:rsidRPr="00D75AD3">
        <w:rPr>
          <w:rFonts w:ascii="Calibri" w:hAnsi="Calibri" w:cs="Arial"/>
          <w:b/>
          <w:lang w:val="pt-BR"/>
        </w:rPr>
        <w:t>CONGONHAS - MG</w:t>
      </w:r>
    </w:p>
    <w:p w:rsidR="00010171" w:rsidRPr="00D75AD3" w:rsidRDefault="00010171" w:rsidP="00F059D0">
      <w:pPr>
        <w:jc w:val="center"/>
        <w:rPr>
          <w:rFonts w:ascii="Calibri" w:hAnsi="Calibri" w:cs="Arial"/>
          <w:b/>
          <w:lang w:val="pt-BR"/>
        </w:rPr>
      </w:pPr>
    </w:p>
    <w:p w:rsidR="00E13828" w:rsidRPr="005924AB" w:rsidRDefault="00FD7161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5924AB">
        <w:rPr>
          <w:rFonts w:ascii="Calibri" w:eastAsia="Calibri" w:hAnsi="Calibri" w:cs="Arial"/>
          <w:b/>
          <w:sz w:val="20"/>
          <w:szCs w:val="20"/>
          <w:lang w:val="pt-BR"/>
        </w:rPr>
        <w:t>CAPÍTULO I</w:t>
      </w:r>
      <w:r w:rsidR="00E13828" w:rsidRPr="005924AB">
        <w:rPr>
          <w:rFonts w:ascii="Calibri" w:eastAsia="Calibri" w:hAnsi="Calibri" w:cs="Arial"/>
          <w:b/>
          <w:sz w:val="20"/>
          <w:szCs w:val="20"/>
          <w:lang w:val="pt-BR"/>
        </w:rPr>
        <w:t xml:space="preserve"> – DO OBJETIVO</w:t>
      </w:r>
    </w:p>
    <w:p w:rsidR="00E13828" w:rsidRPr="005924AB" w:rsidRDefault="00F214A3" w:rsidP="00F214A3">
      <w:pPr>
        <w:tabs>
          <w:tab w:val="left" w:pos="3465"/>
        </w:tabs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ab/>
        <w:t xml:space="preserve">: </w:t>
      </w:r>
    </w:p>
    <w:p w:rsidR="00FD7161" w:rsidRPr="00D75AD3" w:rsidRDefault="00F214A3" w:rsidP="00151364">
      <w:pPr>
        <w:numPr>
          <w:ilvl w:val="1"/>
          <w:numId w:val="18"/>
        </w:numPr>
        <w:autoSpaceDE w:val="0"/>
        <w:autoSpaceDN w:val="0"/>
        <w:adjustRightInd w:val="0"/>
        <w:ind w:left="0" w:firstLine="0"/>
        <w:jc w:val="both"/>
        <w:rPr>
          <w:rFonts w:ascii="Calibri" w:hAnsi="Calibri" w:cs="Arial"/>
          <w:sz w:val="20"/>
          <w:szCs w:val="20"/>
          <w:lang w:val="pt-BR"/>
        </w:rPr>
      </w:pPr>
      <w:r w:rsidRPr="00D75AD3">
        <w:rPr>
          <w:rFonts w:ascii="Calibri" w:eastAsia="Calibri" w:hAnsi="Calibri" w:cs="Arial"/>
          <w:sz w:val="20"/>
          <w:szCs w:val="20"/>
          <w:lang w:val="pt-BR"/>
        </w:rPr>
        <w:t>Onde se l</w:t>
      </w:r>
      <w:r w:rsidR="00DF4E4A">
        <w:rPr>
          <w:rFonts w:ascii="Calibri" w:eastAsia="Calibri" w:hAnsi="Calibri" w:cs="Arial"/>
          <w:sz w:val="20"/>
          <w:szCs w:val="20"/>
          <w:lang w:val="pt-BR"/>
        </w:rPr>
        <w:t>ê</w:t>
      </w:r>
      <w:r w:rsidRPr="00D75AD3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E13828" w:rsidRPr="00D75AD3">
        <w:rPr>
          <w:rFonts w:ascii="Calibri" w:eastAsia="Calibri" w:hAnsi="Calibri" w:cs="Arial"/>
          <w:sz w:val="20"/>
          <w:szCs w:val="20"/>
          <w:lang w:val="pt-BR"/>
        </w:rPr>
        <w:t xml:space="preserve">Este regulamento tem o objetivo de estabelecer normas para o recebimento de propostas </w:t>
      </w:r>
      <w:r w:rsidR="00783CE3" w:rsidRPr="00D75AD3">
        <w:rPr>
          <w:rFonts w:ascii="Calibri" w:eastAsia="Calibri" w:hAnsi="Calibri" w:cs="Arial"/>
          <w:sz w:val="20"/>
          <w:szCs w:val="20"/>
          <w:lang w:val="pt-BR"/>
        </w:rPr>
        <w:t>de</w:t>
      </w:r>
      <w:r w:rsidR="00DA76A2" w:rsidRPr="00D75AD3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7A7E28" w:rsidRPr="00D75AD3">
        <w:rPr>
          <w:rFonts w:ascii="Calibri" w:hAnsi="Calibri" w:cs="Arial"/>
          <w:sz w:val="20"/>
          <w:szCs w:val="20"/>
          <w:lang w:val="pt-BR"/>
        </w:rPr>
        <w:t>shows musicais</w:t>
      </w:r>
      <w:r w:rsidR="00783CE3" w:rsidRPr="00D75AD3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E13828" w:rsidRPr="00D75AD3">
        <w:rPr>
          <w:rFonts w:ascii="Calibri" w:eastAsia="Calibri" w:hAnsi="Calibri" w:cs="Arial"/>
          <w:sz w:val="20"/>
          <w:szCs w:val="20"/>
          <w:lang w:val="pt-BR"/>
        </w:rPr>
        <w:t xml:space="preserve">a serem realizados durante o </w:t>
      </w:r>
      <w:r w:rsidR="007A7E28" w:rsidRPr="00D75AD3">
        <w:rPr>
          <w:rFonts w:ascii="Calibri" w:eastAsia="Calibri" w:hAnsi="Calibri" w:cs="Arial"/>
          <w:sz w:val="20"/>
          <w:szCs w:val="20"/>
          <w:lang w:val="pt-BR"/>
        </w:rPr>
        <w:t>Carnafolia 2018</w:t>
      </w:r>
      <w:r w:rsidR="00783CE3" w:rsidRPr="00D75AD3">
        <w:rPr>
          <w:rFonts w:ascii="Calibri" w:eastAsia="Calibri" w:hAnsi="Calibri" w:cs="Arial"/>
          <w:bCs/>
          <w:sz w:val="20"/>
          <w:szCs w:val="20"/>
          <w:lang w:val="pt-BR"/>
        </w:rPr>
        <w:t xml:space="preserve">, </w:t>
      </w:r>
      <w:r w:rsidR="00783CE3" w:rsidRPr="00D75AD3">
        <w:rPr>
          <w:rFonts w:ascii="Calibri" w:eastAsia="Calibri" w:hAnsi="Calibri" w:cs="Arial"/>
          <w:sz w:val="20"/>
          <w:szCs w:val="20"/>
          <w:lang w:val="pt-BR"/>
        </w:rPr>
        <w:t xml:space="preserve">que será </w:t>
      </w:r>
      <w:r w:rsidR="00E13828" w:rsidRPr="00D75AD3">
        <w:rPr>
          <w:rFonts w:ascii="Calibri" w:eastAsia="Calibri" w:hAnsi="Calibri" w:cs="Arial"/>
          <w:sz w:val="20"/>
          <w:szCs w:val="20"/>
          <w:lang w:val="pt-BR"/>
        </w:rPr>
        <w:t xml:space="preserve">realizado </w:t>
      </w:r>
      <w:r w:rsidR="00783CE3" w:rsidRPr="00D75AD3">
        <w:rPr>
          <w:rFonts w:ascii="Calibri" w:eastAsia="Calibri" w:hAnsi="Calibri" w:cs="Arial"/>
          <w:sz w:val="20"/>
          <w:szCs w:val="20"/>
          <w:lang w:val="pt-BR"/>
        </w:rPr>
        <w:t xml:space="preserve">pela Secretaria </w:t>
      </w:r>
      <w:r w:rsidR="00B94776" w:rsidRPr="00D75AD3">
        <w:rPr>
          <w:rFonts w:ascii="Calibri" w:eastAsia="Calibri" w:hAnsi="Calibri" w:cs="Arial"/>
          <w:sz w:val="20"/>
          <w:szCs w:val="20"/>
          <w:lang w:val="pt-BR"/>
        </w:rPr>
        <w:t xml:space="preserve">Municipal </w:t>
      </w:r>
      <w:r w:rsidR="00783CE3" w:rsidRPr="00D75AD3">
        <w:rPr>
          <w:rFonts w:ascii="Calibri" w:eastAsia="Calibri" w:hAnsi="Calibri" w:cs="Arial"/>
          <w:sz w:val="20"/>
          <w:szCs w:val="20"/>
          <w:lang w:val="pt-BR"/>
        </w:rPr>
        <w:t xml:space="preserve">de </w:t>
      </w:r>
      <w:r w:rsidR="00B94776" w:rsidRPr="00D75AD3">
        <w:rPr>
          <w:rFonts w:ascii="Calibri" w:eastAsia="Calibri" w:hAnsi="Calibri" w:cs="Arial"/>
          <w:sz w:val="20"/>
          <w:szCs w:val="20"/>
          <w:lang w:val="pt-BR"/>
        </w:rPr>
        <w:t xml:space="preserve">Cultura da Prefeitura </w:t>
      </w:r>
      <w:r w:rsidR="00783CE3" w:rsidRPr="00D75AD3">
        <w:rPr>
          <w:rFonts w:ascii="Calibri" w:eastAsia="Calibri" w:hAnsi="Calibri" w:cs="Arial"/>
          <w:sz w:val="20"/>
          <w:szCs w:val="20"/>
          <w:lang w:val="pt-BR"/>
        </w:rPr>
        <w:t>de Congonhas, no período de</w:t>
      </w:r>
      <w:r w:rsidR="007F058B" w:rsidRPr="00D75AD3">
        <w:rPr>
          <w:rFonts w:ascii="Calibri" w:hAnsi="Calibri" w:cs="Arial"/>
          <w:sz w:val="20"/>
          <w:szCs w:val="20"/>
          <w:lang w:val="pt-BR"/>
        </w:rPr>
        <w:t xml:space="preserve"> 0</w:t>
      </w:r>
      <w:r w:rsidR="007A7E28" w:rsidRPr="00D75AD3">
        <w:rPr>
          <w:rFonts w:ascii="Calibri" w:hAnsi="Calibri" w:cs="Arial"/>
          <w:sz w:val="20"/>
          <w:szCs w:val="20"/>
          <w:lang w:val="pt-BR"/>
        </w:rPr>
        <w:t>9</w:t>
      </w:r>
      <w:r w:rsidR="00A5281A" w:rsidRPr="00D75AD3">
        <w:rPr>
          <w:rFonts w:ascii="Calibri" w:hAnsi="Calibri" w:cs="Arial"/>
          <w:sz w:val="20"/>
          <w:szCs w:val="20"/>
          <w:lang w:val="pt-BR"/>
        </w:rPr>
        <w:t xml:space="preserve"> a </w:t>
      </w:r>
      <w:r w:rsidR="007A7E28" w:rsidRPr="00D75AD3">
        <w:rPr>
          <w:rFonts w:ascii="Calibri" w:hAnsi="Calibri" w:cs="Arial"/>
          <w:sz w:val="20"/>
          <w:szCs w:val="20"/>
          <w:lang w:val="pt-BR"/>
        </w:rPr>
        <w:t>1</w:t>
      </w:r>
      <w:r w:rsidR="007F058B" w:rsidRPr="00D75AD3">
        <w:rPr>
          <w:rFonts w:ascii="Calibri" w:hAnsi="Calibri" w:cs="Arial"/>
          <w:sz w:val="20"/>
          <w:szCs w:val="20"/>
          <w:lang w:val="pt-BR"/>
        </w:rPr>
        <w:t>3</w:t>
      </w:r>
      <w:r w:rsidR="00141185" w:rsidRPr="00D75AD3">
        <w:rPr>
          <w:rFonts w:ascii="Calibri" w:hAnsi="Calibri" w:cs="Arial"/>
          <w:sz w:val="20"/>
          <w:szCs w:val="20"/>
          <w:lang w:val="pt-BR"/>
        </w:rPr>
        <w:t xml:space="preserve"> de fevereiro de 201</w:t>
      </w:r>
      <w:r w:rsidR="007A7E28" w:rsidRPr="00D75AD3">
        <w:rPr>
          <w:rFonts w:ascii="Calibri" w:hAnsi="Calibri" w:cs="Arial"/>
          <w:sz w:val="20"/>
          <w:szCs w:val="20"/>
          <w:lang w:val="pt-BR"/>
        </w:rPr>
        <w:t>8</w:t>
      </w:r>
      <w:r w:rsidR="00FD7161" w:rsidRPr="00D75AD3">
        <w:rPr>
          <w:rFonts w:ascii="Calibri" w:hAnsi="Calibri" w:cs="Arial"/>
          <w:sz w:val="20"/>
          <w:szCs w:val="20"/>
          <w:lang w:val="pt-BR"/>
        </w:rPr>
        <w:t xml:space="preserve">. </w:t>
      </w:r>
    </w:p>
    <w:p w:rsidR="00F214A3" w:rsidRDefault="00F214A3" w:rsidP="00F214A3">
      <w:pPr>
        <w:autoSpaceDE w:val="0"/>
        <w:autoSpaceDN w:val="0"/>
        <w:adjustRightInd w:val="0"/>
        <w:jc w:val="both"/>
        <w:rPr>
          <w:rFonts w:ascii="Calibri" w:hAnsi="Calibri" w:cs="Arial"/>
          <w:sz w:val="20"/>
          <w:szCs w:val="20"/>
          <w:lang w:val="pt-BR"/>
        </w:rPr>
      </w:pPr>
    </w:p>
    <w:p w:rsidR="00F214A3" w:rsidRPr="00D75AD3" w:rsidRDefault="00DF4E4A" w:rsidP="00151364">
      <w:pPr>
        <w:numPr>
          <w:ilvl w:val="1"/>
          <w:numId w:val="19"/>
        </w:numPr>
        <w:autoSpaceDE w:val="0"/>
        <w:autoSpaceDN w:val="0"/>
        <w:adjustRightInd w:val="0"/>
        <w:ind w:left="0" w:firstLine="0"/>
        <w:jc w:val="both"/>
        <w:rPr>
          <w:rFonts w:ascii="Calibri" w:hAnsi="Calibri" w:cs="Arial"/>
          <w:b/>
          <w:sz w:val="20"/>
          <w:szCs w:val="20"/>
          <w:lang w:val="pt-BR"/>
        </w:rPr>
      </w:pPr>
      <w:r>
        <w:rPr>
          <w:rFonts w:ascii="Calibri" w:hAnsi="Calibri" w:cs="Arial"/>
          <w:b/>
          <w:sz w:val="20"/>
          <w:szCs w:val="20"/>
          <w:lang w:val="pt-BR"/>
        </w:rPr>
        <w:t>– Leia</w:t>
      </w:r>
      <w:r w:rsidR="00F214A3" w:rsidRPr="00D75AD3">
        <w:rPr>
          <w:rFonts w:ascii="Calibri" w:hAnsi="Calibri" w:cs="Arial"/>
          <w:b/>
          <w:sz w:val="20"/>
          <w:szCs w:val="20"/>
          <w:lang w:val="pt-BR"/>
        </w:rPr>
        <w:t>-se:</w:t>
      </w:r>
      <w:r w:rsidR="00F214A3" w:rsidRPr="00D75AD3">
        <w:rPr>
          <w:rFonts w:ascii="Calibri" w:eastAsia="Calibri" w:hAnsi="Calibri" w:cs="Arial"/>
          <w:b/>
          <w:sz w:val="20"/>
          <w:szCs w:val="20"/>
          <w:lang w:val="pt-BR"/>
        </w:rPr>
        <w:t xml:space="preserve"> Este regulamento tem o objetivo de estabelecer normas para o recebimento de propostas de </w:t>
      </w:r>
      <w:r w:rsidR="00164791" w:rsidRPr="00D75AD3">
        <w:rPr>
          <w:rFonts w:ascii="Calibri" w:eastAsia="Calibri" w:hAnsi="Calibri" w:cs="Arial"/>
          <w:b/>
          <w:sz w:val="20"/>
          <w:szCs w:val="20"/>
          <w:lang w:val="pt-BR"/>
        </w:rPr>
        <w:t xml:space="preserve">profissionais do setor artístico para o </w:t>
      </w:r>
      <w:proofErr w:type="spellStart"/>
      <w:r w:rsidR="00F214A3" w:rsidRPr="00D75AD3">
        <w:rPr>
          <w:rFonts w:ascii="Calibri" w:eastAsia="Calibri" w:hAnsi="Calibri" w:cs="Arial"/>
          <w:b/>
          <w:sz w:val="20"/>
          <w:szCs w:val="20"/>
          <w:lang w:val="pt-BR"/>
        </w:rPr>
        <w:t>Carnafolia</w:t>
      </w:r>
      <w:proofErr w:type="spellEnd"/>
      <w:r w:rsidR="00F214A3" w:rsidRPr="00D75AD3">
        <w:rPr>
          <w:rFonts w:ascii="Calibri" w:eastAsia="Calibri" w:hAnsi="Calibri" w:cs="Arial"/>
          <w:b/>
          <w:sz w:val="20"/>
          <w:szCs w:val="20"/>
          <w:lang w:val="pt-BR"/>
        </w:rPr>
        <w:t xml:space="preserve"> 2018</w:t>
      </w:r>
      <w:r w:rsidR="00F214A3" w:rsidRPr="00D75AD3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, </w:t>
      </w:r>
      <w:r w:rsidR="00F214A3" w:rsidRPr="00D75AD3">
        <w:rPr>
          <w:rFonts w:ascii="Calibri" w:eastAsia="Calibri" w:hAnsi="Calibri" w:cs="Arial"/>
          <w:b/>
          <w:sz w:val="20"/>
          <w:szCs w:val="20"/>
          <w:lang w:val="pt-BR"/>
        </w:rPr>
        <w:t>que será realizado pela Secretaria Municipal de Cultura da Prefeitura de Congonhas, no período de</w:t>
      </w:r>
      <w:r w:rsidR="00F214A3" w:rsidRPr="00D75AD3">
        <w:rPr>
          <w:rFonts w:ascii="Calibri" w:hAnsi="Calibri" w:cs="Arial"/>
          <w:b/>
          <w:sz w:val="20"/>
          <w:szCs w:val="20"/>
          <w:lang w:val="pt-BR"/>
        </w:rPr>
        <w:t xml:space="preserve"> 09 a 13 de fevereiro de 2018</w:t>
      </w:r>
      <w:r w:rsidR="00164791" w:rsidRPr="00D75AD3">
        <w:rPr>
          <w:rFonts w:ascii="Calibri" w:hAnsi="Calibri" w:cs="Arial"/>
          <w:b/>
          <w:sz w:val="20"/>
          <w:szCs w:val="20"/>
          <w:lang w:val="pt-BR"/>
        </w:rPr>
        <w:t>.</w:t>
      </w:r>
    </w:p>
    <w:p w:rsidR="00164791" w:rsidRPr="00D75AD3" w:rsidRDefault="00164791" w:rsidP="00164791">
      <w:pPr>
        <w:autoSpaceDE w:val="0"/>
        <w:autoSpaceDN w:val="0"/>
        <w:adjustRightInd w:val="0"/>
        <w:ind w:left="360"/>
        <w:jc w:val="both"/>
        <w:rPr>
          <w:rFonts w:ascii="Calibri" w:hAnsi="Calibri" w:cs="Arial"/>
          <w:b/>
          <w:sz w:val="20"/>
          <w:szCs w:val="20"/>
          <w:lang w:val="pt-BR"/>
        </w:rPr>
      </w:pPr>
    </w:p>
    <w:p w:rsidR="00164791" w:rsidRDefault="00766886" w:rsidP="00164791">
      <w:pPr>
        <w:numPr>
          <w:ilvl w:val="1"/>
          <w:numId w:val="19"/>
        </w:numPr>
        <w:autoSpaceDE w:val="0"/>
        <w:autoSpaceDN w:val="0"/>
        <w:adjustRightInd w:val="0"/>
        <w:jc w:val="both"/>
        <w:rPr>
          <w:rFonts w:ascii="Calibri" w:hAnsi="Calibri" w:cs="Arial"/>
          <w:sz w:val="20"/>
          <w:szCs w:val="20"/>
          <w:lang w:val="pt-BR"/>
        </w:rPr>
      </w:pPr>
      <w:r>
        <w:rPr>
          <w:rFonts w:ascii="Calibri" w:hAnsi="Calibri" w:cs="Arial"/>
          <w:sz w:val="20"/>
          <w:szCs w:val="20"/>
          <w:lang w:val="pt-BR"/>
        </w:rPr>
        <w:t>–</w:t>
      </w:r>
      <w:r w:rsidR="00164791">
        <w:rPr>
          <w:rFonts w:ascii="Calibri" w:hAnsi="Calibri" w:cs="Arial"/>
          <w:sz w:val="20"/>
          <w:szCs w:val="20"/>
          <w:lang w:val="pt-BR"/>
        </w:rPr>
        <w:t xml:space="preserve"> Onde se l</w:t>
      </w:r>
      <w:r w:rsidR="00DF4E4A">
        <w:rPr>
          <w:rFonts w:ascii="Calibri" w:hAnsi="Calibri" w:cs="Arial"/>
          <w:sz w:val="20"/>
          <w:szCs w:val="20"/>
          <w:lang w:val="pt-BR"/>
        </w:rPr>
        <w:t>ê</w:t>
      </w:r>
      <w:r w:rsidR="00164791">
        <w:rPr>
          <w:rFonts w:ascii="Calibri" w:hAnsi="Calibri" w:cs="Arial"/>
          <w:sz w:val="20"/>
          <w:szCs w:val="20"/>
          <w:lang w:val="pt-BR"/>
        </w:rPr>
        <w:t xml:space="preserve">: </w:t>
      </w:r>
      <w:r>
        <w:rPr>
          <w:rFonts w:ascii="Calibri" w:hAnsi="Calibri" w:cs="Arial"/>
          <w:sz w:val="20"/>
          <w:szCs w:val="20"/>
          <w:lang w:val="pt-BR"/>
        </w:rPr>
        <w:t>Fica estabelecido neste regulamento normas de contratação por inexigibilidade.</w:t>
      </w:r>
    </w:p>
    <w:p w:rsidR="00D66651" w:rsidRDefault="00D66651" w:rsidP="00D66651">
      <w:pPr>
        <w:autoSpaceDE w:val="0"/>
        <w:autoSpaceDN w:val="0"/>
        <w:adjustRightInd w:val="0"/>
        <w:ind w:left="360"/>
        <w:jc w:val="both"/>
        <w:rPr>
          <w:rFonts w:ascii="Calibri" w:hAnsi="Calibri" w:cs="Arial"/>
          <w:sz w:val="20"/>
          <w:szCs w:val="20"/>
          <w:lang w:val="pt-BR"/>
        </w:rPr>
      </w:pPr>
    </w:p>
    <w:p w:rsidR="00164791" w:rsidRPr="002001A0" w:rsidRDefault="00164791" w:rsidP="00164791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2001A0">
        <w:rPr>
          <w:rFonts w:ascii="Calibri" w:hAnsi="Calibri" w:cs="Arial"/>
          <w:b/>
          <w:sz w:val="20"/>
          <w:szCs w:val="20"/>
          <w:lang w:val="pt-BR"/>
        </w:rPr>
        <w:t>1.2 – L</w:t>
      </w:r>
      <w:r w:rsidR="00DF4E4A">
        <w:rPr>
          <w:rFonts w:ascii="Calibri" w:hAnsi="Calibri" w:cs="Arial"/>
          <w:b/>
          <w:sz w:val="20"/>
          <w:szCs w:val="20"/>
          <w:lang w:val="pt-BR"/>
        </w:rPr>
        <w:t>eia-</w:t>
      </w:r>
      <w:r w:rsidRPr="002001A0">
        <w:rPr>
          <w:rFonts w:ascii="Calibri" w:hAnsi="Calibri" w:cs="Arial"/>
          <w:b/>
          <w:sz w:val="20"/>
          <w:szCs w:val="20"/>
          <w:lang w:val="pt-BR"/>
        </w:rPr>
        <w:t>se: Fica estabelecido neste regulamento normas de contratação por inexigibilidade, nos termos da Art. 25, III da Lei 8.666</w:t>
      </w:r>
      <w:r w:rsidR="001512F2">
        <w:rPr>
          <w:rFonts w:ascii="Calibri" w:hAnsi="Calibri" w:cs="Arial"/>
          <w:b/>
          <w:sz w:val="20"/>
          <w:szCs w:val="20"/>
          <w:lang w:val="pt-BR"/>
        </w:rPr>
        <w:t>/</w:t>
      </w:r>
      <w:r w:rsidRPr="002001A0">
        <w:rPr>
          <w:rFonts w:ascii="Calibri" w:hAnsi="Calibri" w:cs="Arial"/>
          <w:b/>
          <w:sz w:val="20"/>
          <w:szCs w:val="20"/>
          <w:lang w:val="pt-BR"/>
        </w:rPr>
        <w:t>93.</w:t>
      </w:r>
    </w:p>
    <w:p w:rsidR="00164791" w:rsidRPr="00164791" w:rsidRDefault="00164791" w:rsidP="00164791">
      <w:pPr>
        <w:autoSpaceDE w:val="0"/>
        <w:autoSpaceDN w:val="0"/>
        <w:adjustRightInd w:val="0"/>
        <w:jc w:val="both"/>
        <w:rPr>
          <w:rFonts w:ascii="Calibri" w:hAnsi="Calibri" w:cs="Arial"/>
          <w:color w:val="FF0000"/>
          <w:sz w:val="20"/>
          <w:szCs w:val="20"/>
          <w:lang w:val="pt-BR"/>
        </w:rPr>
      </w:pPr>
    </w:p>
    <w:p w:rsidR="009003EA" w:rsidRPr="009003EA" w:rsidRDefault="00766886" w:rsidP="00151364">
      <w:pPr>
        <w:numPr>
          <w:ilvl w:val="1"/>
          <w:numId w:val="19"/>
        </w:numPr>
        <w:autoSpaceDE w:val="0"/>
        <w:autoSpaceDN w:val="0"/>
        <w:adjustRightInd w:val="0"/>
        <w:ind w:left="0" w:firstLine="0"/>
        <w:jc w:val="both"/>
        <w:rPr>
          <w:rFonts w:ascii="Calibri" w:hAnsi="Calibri" w:cs="Arial"/>
          <w:sz w:val="20"/>
          <w:szCs w:val="20"/>
          <w:lang w:val="pt-BR"/>
        </w:rPr>
      </w:pPr>
      <w:r w:rsidRPr="009003EA">
        <w:rPr>
          <w:rFonts w:ascii="Calibri" w:hAnsi="Calibri" w:cs="Arial"/>
          <w:sz w:val="20"/>
          <w:szCs w:val="20"/>
          <w:lang w:val="pt-BR"/>
        </w:rPr>
        <w:t xml:space="preserve">– </w:t>
      </w:r>
      <w:r w:rsidR="009003EA" w:rsidRPr="009003EA">
        <w:rPr>
          <w:rFonts w:ascii="Calibri" w:hAnsi="Calibri" w:cs="Arial"/>
          <w:sz w:val="20"/>
          <w:szCs w:val="20"/>
          <w:lang w:val="pt-BR"/>
        </w:rPr>
        <w:t>Onde se l</w:t>
      </w:r>
      <w:r w:rsidR="00DF4E4A">
        <w:rPr>
          <w:rFonts w:ascii="Calibri" w:hAnsi="Calibri" w:cs="Arial"/>
          <w:sz w:val="20"/>
          <w:szCs w:val="20"/>
          <w:lang w:val="pt-BR"/>
        </w:rPr>
        <w:t>ê</w:t>
      </w:r>
      <w:r w:rsidR="009003EA" w:rsidRPr="009003EA">
        <w:rPr>
          <w:rFonts w:ascii="Calibri" w:hAnsi="Calibri" w:cs="Arial"/>
          <w:sz w:val="20"/>
          <w:szCs w:val="20"/>
          <w:lang w:val="pt-BR"/>
        </w:rPr>
        <w:t xml:space="preserve">: </w:t>
      </w:r>
      <w:r w:rsidRPr="009003EA">
        <w:rPr>
          <w:rFonts w:ascii="Calibri" w:hAnsi="Calibri" w:cs="Arial"/>
          <w:sz w:val="20"/>
          <w:szCs w:val="20"/>
          <w:lang w:val="pt-BR"/>
        </w:rPr>
        <w:t xml:space="preserve">Os artistas que preencherem os requisitos deste regulamento ainda passarão pela escolha da Comissão Organizadora do </w:t>
      </w:r>
      <w:proofErr w:type="spellStart"/>
      <w:r w:rsidRPr="009003EA">
        <w:rPr>
          <w:rFonts w:ascii="Calibri" w:hAnsi="Calibri" w:cs="Arial"/>
          <w:sz w:val="20"/>
          <w:szCs w:val="20"/>
          <w:lang w:val="pt-BR"/>
        </w:rPr>
        <w:t>Carnafolia</w:t>
      </w:r>
      <w:proofErr w:type="spellEnd"/>
      <w:r w:rsidRPr="009003EA">
        <w:rPr>
          <w:rFonts w:ascii="Calibri" w:hAnsi="Calibri" w:cs="Arial"/>
          <w:sz w:val="20"/>
          <w:szCs w:val="20"/>
          <w:lang w:val="pt-BR"/>
        </w:rPr>
        <w:t xml:space="preserve"> 2018</w:t>
      </w:r>
      <w:r w:rsidR="009E6E99">
        <w:rPr>
          <w:rFonts w:ascii="Calibri" w:hAnsi="Calibri" w:cs="Arial"/>
          <w:sz w:val="20"/>
          <w:szCs w:val="20"/>
          <w:lang w:val="pt-BR"/>
        </w:rPr>
        <w:t>.</w:t>
      </w:r>
      <w:r w:rsidR="00515691" w:rsidRPr="009003EA">
        <w:rPr>
          <w:rFonts w:ascii="Calibri" w:hAnsi="Calibri" w:cs="Arial"/>
          <w:sz w:val="20"/>
          <w:szCs w:val="20"/>
          <w:lang w:val="pt-BR"/>
        </w:rPr>
        <w:t xml:space="preserve"> </w:t>
      </w:r>
    </w:p>
    <w:p w:rsidR="009003EA" w:rsidRPr="009003EA" w:rsidRDefault="009003EA" w:rsidP="009003EA">
      <w:pPr>
        <w:autoSpaceDE w:val="0"/>
        <w:autoSpaceDN w:val="0"/>
        <w:adjustRightInd w:val="0"/>
        <w:ind w:left="360"/>
        <w:jc w:val="both"/>
        <w:rPr>
          <w:rFonts w:ascii="Calibri" w:hAnsi="Calibri" w:cs="Arial"/>
          <w:sz w:val="20"/>
          <w:szCs w:val="20"/>
          <w:lang w:val="pt-BR"/>
        </w:rPr>
      </w:pPr>
    </w:p>
    <w:p w:rsidR="002001A0" w:rsidRDefault="009E6E99" w:rsidP="009E6E99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pt-BR"/>
        </w:rPr>
      </w:pPr>
      <w:r>
        <w:rPr>
          <w:rFonts w:ascii="Calibri" w:hAnsi="Calibri" w:cs="Arial"/>
          <w:b/>
          <w:sz w:val="20"/>
          <w:szCs w:val="20"/>
          <w:lang w:val="pt-BR"/>
        </w:rPr>
        <w:t>1.3</w:t>
      </w:r>
      <w:r w:rsidR="009003EA" w:rsidRPr="002001A0">
        <w:rPr>
          <w:rFonts w:ascii="Calibri" w:hAnsi="Calibri" w:cs="Arial"/>
          <w:b/>
          <w:sz w:val="20"/>
          <w:szCs w:val="20"/>
          <w:lang w:val="pt-BR"/>
        </w:rPr>
        <w:t>– L</w:t>
      </w:r>
      <w:r w:rsidR="00DF4E4A">
        <w:rPr>
          <w:rFonts w:ascii="Calibri" w:hAnsi="Calibri" w:cs="Arial"/>
          <w:b/>
          <w:sz w:val="20"/>
          <w:szCs w:val="20"/>
          <w:lang w:val="pt-BR"/>
        </w:rPr>
        <w:t>eia</w:t>
      </w:r>
      <w:r w:rsidR="009003EA" w:rsidRPr="002001A0">
        <w:rPr>
          <w:rFonts w:ascii="Calibri" w:hAnsi="Calibri" w:cs="Arial"/>
          <w:b/>
          <w:sz w:val="20"/>
          <w:szCs w:val="20"/>
          <w:lang w:val="pt-BR"/>
        </w:rPr>
        <w:t xml:space="preserve">-se: Os artistas que preencherem os requisitos deste regulamento ainda passarão pela escolha da Comissão </w:t>
      </w:r>
      <w:r w:rsidR="002001A0" w:rsidRPr="002001A0">
        <w:rPr>
          <w:rFonts w:ascii="Calibri" w:hAnsi="Calibri" w:cs="Arial"/>
          <w:b/>
          <w:sz w:val="20"/>
          <w:szCs w:val="20"/>
          <w:lang w:val="pt-BR"/>
        </w:rPr>
        <w:t>nomeada pela Portaria Nº PMC/704, de 30/10/2017.</w:t>
      </w:r>
    </w:p>
    <w:p w:rsidR="00151364" w:rsidRDefault="00151364" w:rsidP="00151364">
      <w:pPr>
        <w:pStyle w:val="PargrafodaLista"/>
        <w:rPr>
          <w:rFonts w:ascii="Calibri" w:hAnsi="Calibri" w:cs="Arial"/>
          <w:b/>
          <w:sz w:val="20"/>
          <w:szCs w:val="20"/>
          <w:lang w:val="pt-BR"/>
        </w:rPr>
      </w:pPr>
    </w:p>
    <w:p w:rsidR="00151364" w:rsidRPr="002001A0" w:rsidRDefault="00151364" w:rsidP="00151364">
      <w:pPr>
        <w:autoSpaceDE w:val="0"/>
        <w:autoSpaceDN w:val="0"/>
        <w:adjustRightInd w:val="0"/>
        <w:ind w:left="360"/>
        <w:jc w:val="both"/>
        <w:rPr>
          <w:rFonts w:ascii="Calibri" w:hAnsi="Calibri" w:cs="Arial"/>
          <w:b/>
          <w:sz w:val="20"/>
          <w:szCs w:val="20"/>
          <w:lang w:val="pt-BR"/>
        </w:rPr>
      </w:pPr>
    </w:p>
    <w:p w:rsidR="00F059D0" w:rsidRPr="005924AB" w:rsidRDefault="00F059D0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bCs/>
          <w:sz w:val="20"/>
          <w:szCs w:val="20"/>
          <w:lang w:val="pt-BR"/>
        </w:rPr>
      </w:pPr>
      <w:r w:rsidRPr="005924AB">
        <w:rPr>
          <w:rFonts w:ascii="Calibri" w:eastAsia="Calibri" w:hAnsi="Calibri" w:cs="Arial"/>
          <w:b/>
          <w:bCs/>
          <w:sz w:val="20"/>
          <w:szCs w:val="20"/>
          <w:lang w:val="pt-BR"/>
        </w:rPr>
        <w:t>CAPÍTULO II – DOS PARTICIPANTES / PROPONENTES</w:t>
      </w:r>
    </w:p>
    <w:p w:rsidR="00FD7161" w:rsidRPr="005924AB" w:rsidRDefault="00FD7161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bCs/>
          <w:sz w:val="20"/>
          <w:szCs w:val="20"/>
          <w:lang w:val="pt-BR"/>
        </w:rPr>
      </w:pPr>
    </w:p>
    <w:p w:rsidR="007F058B" w:rsidRDefault="00F059D0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5924AB">
        <w:rPr>
          <w:rFonts w:ascii="Calibri" w:eastAsia="Calibri" w:hAnsi="Calibri" w:cs="Arial"/>
          <w:sz w:val="20"/>
          <w:szCs w:val="20"/>
          <w:lang w:val="pt-BR"/>
        </w:rPr>
        <w:t xml:space="preserve">2.1 </w:t>
      </w:r>
      <w:r w:rsidR="009003EA">
        <w:rPr>
          <w:rFonts w:ascii="Calibri" w:eastAsia="Calibri" w:hAnsi="Calibri" w:cs="Arial"/>
          <w:sz w:val="20"/>
          <w:szCs w:val="20"/>
          <w:lang w:val="pt-BR"/>
        </w:rPr>
        <w:t>–</w:t>
      </w:r>
      <w:r w:rsidRPr="005924AB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9003EA">
        <w:rPr>
          <w:rFonts w:ascii="Calibri" w:eastAsia="Calibri" w:hAnsi="Calibri" w:cs="Arial"/>
          <w:sz w:val="20"/>
          <w:szCs w:val="20"/>
          <w:lang w:val="pt-BR"/>
        </w:rPr>
        <w:t>Onde se l</w:t>
      </w:r>
      <w:r w:rsidR="00DF4E4A">
        <w:rPr>
          <w:rFonts w:ascii="Calibri" w:eastAsia="Calibri" w:hAnsi="Calibri" w:cs="Arial"/>
          <w:sz w:val="20"/>
          <w:szCs w:val="20"/>
          <w:lang w:val="pt-BR"/>
        </w:rPr>
        <w:t>ê</w:t>
      </w:r>
      <w:r w:rsidR="009003EA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Pr="005924AB">
        <w:rPr>
          <w:rFonts w:ascii="Calibri" w:eastAsia="Calibri" w:hAnsi="Calibri" w:cs="Arial"/>
          <w:sz w:val="20"/>
          <w:szCs w:val="20"/>
          <w:lang w:val="pt-BR"/>
        </w:rPr>
        <w:t xml:space="preserve">Poderão inscrever propostas para a participação no </w:t>
      </w:r>
      <w:proofErr w:type="spellStart"/>
      <w:r w:rsidR="007A7E28">
        <w:rPr>
          <w:rFonts w:ascii="Calibri" w:eastAsia="Calibri" w:hAnsi="Calibri" w:cs="Arial"/>
          <w:sz w:val="20"/>
          <w:szCs w:val="20"/>
          <w:lang w:val="pt-BR"/>
        </w:rPr>
        <w:t>Carnafolia</w:t>
      </w:r>
      <w:proofErr w:type="spellEnd"/>
      <w:r w:rsidR="007A7E28">
        <w:rPr>
          <w:rFonts w:ascii="Calibri" w:eastAsia="Calibri" w:hAnsi="Calibri" w:cs="Arial"/>
          <w:sz w:val="20"/>
          <w:szCs w:val="20"/>
          <w:lang w:val="pt-BR"/>
        </w:rPr>
        <w:t xml:space="preserve"> 2018</w:t>
      </w:r>
      <w:r w:rsidR="00FD7161" w:rsidRPr="005924AB">
        <w:rPr>
          <w:rFonts w:ascii="Calibri" w:eastAsia="Calibri" w:hAnsi="Calibri" w:cs="Arial"/>
          <w:sz w:val="20"/>
          <w:szCs w:val="20"/>
          <w:lang w:val="pt-BR"/>
        </w:rPr>
        <w:t xml:space="preserve"> quaisquer </w:t>
      </w:r>
      <w:r w:rsidRPr="005924AB">
        <w:rPr>
          <w:rFonts w:ascii="Calibri" w:eastAsia="Calibri" w:hAnsi="Calibri" w:cs="Arial"/>
          <w:sz w:val="20"/>
          <w:szCs w:val="20"/>
          <w:lang w:val="pt-BR"/>
        </w:rPr>
        <w:t>profissionais</w:t>
      </w:r>
      <w:r w:rsidR="009003EA">
        <w:rPr>
          <w:rFonts w:ascii="Calibri" w:eastAsia="Calibri" w:hAnsi="Calibri" w:cs="Arial"/>
          <w:sz w:val="20"/>
          <w:szCs w:val="20"/>
          <w:lang w:val="pt-BR"/>
        </w:rPr>
        <w:t xml:space="preserve">, pessoas físicas representadas por pessoa jurídicas ou </w:t>
      </w:r>
      <w:r w:rsidR="00B94776" w:rsidRPr="00B94776">
        <w:rPr>
          <w:rFonts w:ascii="Calibri" w:eastAsia="Calibri" w:hAnsi="Calibri" w:cs="Arial"/>
          <w:b/>
          <w:sz w:val="20"/>
          <w:szCs w:val="20"/>
          <w:lang w:val="pt-BR"/>
        </w:rPr>
        <w:t>pessoas jurídicas</w:t>
      </w:r>
      <w:r w:rsidR="009003EA">
        <w:rPr>
          <w:rFonts w:ascii="Calibri" w:eastAsia="Calibri" w:hAnsi="Calibri" w:cs="Arial"/>
          <w:b/>
          <w:sz w:val="20"/>
          <w:szCs w:val="20"/>
          <w:lang w:val="pt-BR"/>
        </w:rPr>
        <w:t>, devidamente constituídas,</w:t>
      </w:r>
      <w:r w:rsidR="00FD7161" w:rsidRPr="005924AB">
        <w:rPr>
          <w:rFonts w:ascii="Calibri" w:eastAsia="Calibri" w:hAnsi="Calibri" w:cs="Arial"/>
          <w:sz w:val="20"/>
          <w:szCs w:val="20"/>
          <w:lang w:val="pt-BR"/>
        </w:rPr>
        <w:t xml:space="preserve"> maiores de 18 anos,</w:t>
      </w:r>
      <w:r w:rsidRPr="005924AB">
        <w:rPr>
          <w:rFonts w:ascii="Calibri" w:eastAsia="Calibri" w:hAnsi="Calibri" w:cs="Arial"/>
          <w:sz w:val="20"/>
          <w:szCs w:val="20"/>
          <w:lang w:val="pt-BR"/>
        </w:rPr>
        <w:t xml:space="preserve"> individualmente ou em grupo</w:t>
      </w:r>
      <w:r w:rsidR="00F62F5F">
        <w:rPr>
          <w:rFonts w:ascii="Calibri" w:eastAsia="Calibri" w:hAnsi="Calibri" w:cs="Arial"/>
          <w:sz w:val="20"/>
          <w:szCs w:val="20"/>
          <w:lang w:val="pt-BR"/>
        </w:rPr>
        <w:t>.</w:t>
      </w:r>
    </w:p>
    <w:p w:rsidR="009003EA" w:rsidRDefault="009003EA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9003EA" w:rsidRPr="006B3E0F" w:rsidRDefault="009003EA" w:rsidP="009003EA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>2.1 – L</w:t>
      </w:r>
      <w:r w:rsidR="00DF4E4A">
        <w:rPr>
          <w:rFonts w:ascii="Calibri" w:eastAsia="Calibri" w:hAnsi="Calibri" w:cs="Arial"/>
          <w:b/>
          <w:sz w:val="20"/>
          <w:szCs w:val="20"/>
          <w:lang w:val="pt-BR"/>
        </w:rPr>
        <w:t>eia</w:t>
      </w: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-se: Poderão inscrever propostas para a participação no </w:t>
      </w:r>
      <w:proofErr w:type="spellStart"/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>Carnafolia</w:t>
      </w:r>
      <w:proofErr w:type="spellEnd"/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 2018 quaisquer profissionais do setor artístico, pessoas físicas, pessoas físicas representadas por pessoas jurídicas </w:t>
      </w:r>
      <w:r w:rsidRPr="006B3E0F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detentoras de exclusividade de seus direitos </w:t>
      </w: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ou </w:t>
      </w:r>
      <w:r w:rsidRPr="006B3E0F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pessoas jurídicas, </w:t>
      </w: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>devidamente constituídas, maiores de 18 anos, individualmente ou em grupo.</w:t>
      </w:r>
    </w:p>
    <w:p w:rsidR="00FD7161" w:rsidRPr="006B3E0F" w:rsidRDefault="00FD7161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059D0" w:rsidRPr="006B3E0F" w:rsidRDefault="00F059D0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6B3E0F">
        <w:rPr>
          <w:rFonts w:ascii="Calibri" w:eastAsia="Calibri" w:hAnsi="Calibri" w:cs="Arial"/>
          <w:sz w:val="20"/>
          <w:szCs w:val="20"/>
          <w:lang w:val="pt-BR"/>
        </w:rPr>
        <w:t>2.</w:t>
      </w:r>
      <w:r w:rsidR="007A7E28" w:rsidRPr="006B3E0F">
        <w:rPr>
          <w:rFonts w:ascii="Calibri" w:eastAsia="Calibri" w:hAnsi="Calibri" w:cs="Arial"/>
          <w:sz w:val="20"/>
          <w:szCs w:val="20"/>
          <w:lang w:val="pt-BR"/>
        </w:rPr>
        <w:t>2</w:t>
      </w:r>
      <w:r w:rsidR="00DC60EE" w:rsidRPr="006B3E0F">
        <w:rPr>
          <w:rFonts w:ascii="Calibri" w:eastAsia="Calibri" w:hAnsi="Calibri" w:cs="Arial"/>
          <w:sz w:val="20"/>
          <w:szCs w:val="20"/>
          <w:lang w:val="pt-BR"/>
        </w:rPr>
        <w:t xml:space="preserve"> – Onde se l</w:t>
      </w:r>
      <w:r w:rsidR="00DF4E4A">
        <w:rPr>
          <w:rFonts w:ascii="Calibri" w:eastAsia="Calibri" w:hAnsi="Calibri" w:cs="Arial"/>
          <w:sz w:val="20"/>
          <w:szCs w:val="20"/>
          <w:lang w:val="pt-BR"/>
        </w:rPr>
        <w:t>ê</w:t>
      </w:r>
      <w:r w:rsidR="00DC60EE" w:rsidRPr="006B3E0F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Pr="006B3E0F">
        <w:rPr>
          <w:rFonts w:ascii="Calibri" w:eastAsia="Calibri" w:hAnsi="Calibri" w:cs="Arial"/>
          <w:sz w:val="20"/>
          <w:szCs w:val="20"/>
          <w:lang w:val="pt-BR"/>
        </w:rPr>
        <w:t>Entende-se como “profissionais</w:t>
      </w:r>
      <w:r w:rsidR="00DC60EE" w:rsidRPr="006B3E0F">
        <w:rPr>
          <w:rFonts w:ascii="Calibri" w:eastAsia="Calibri" w:hAnsi="Calibri" w:cs="Arial"/>
          <w:sz w:val="20"/>
          <w:szCs w:val="20"/>
          <w:lang w:val="pt-BR"/>
        </w:rPr>
        <w:t xml:space="preserve">, no presente regulamento, aquelas pessoas físicas representadas por pessoas jurídicas ou pessoas jurídicas, </w:t>
      </w:r>
      <w:r w:rsidRPr="006B3E0F">
        <w:rPr>
          <w:rFonts w:ascii="Calibri" w:eastAsia="Calibri" w:hAnsi="Calibri" w:cs="Arial"/>
          <w:sz w:val="20"/>
          <w:szCs w:val="20"/>
          <w:lang w:val="pt-BR"/>
        </w:rPr>
        <w:t xml:space="preserve">legalmente habilitadas para as atividades propostas, conforme </w:t>
      </w:r>
      <w:r w:rsidR="00FD7161" w:rsidRPr="006B3E0F">
        <w:rPr>
          <w:rFonts w:ascii="Calibri" w:eastAsia="Calibri" w:hAnsi="Calibri" w:cs="Arial"/>
          <w:sz w:val="20"/>
          <w:szCs w:val="20"/>
          <w:lang w:val="pt-BR"/>
        </w:rPr>
        <w:t xml:space="preserve">a legislação específica de cada </w:t>
      </w:r>
      <w:r w:rsidRPr="006B3E0F">
        <w:rPr>
          <w:rFonts w:ascii="Calibri" w:eastAsia="Calibri" w:hAnsi="Calibri" w:cs="Arial"/>
          <w:sz w:val="20"/>
          <w:szCs w:val="20"/>
          <w:lang w:val="pt-BR"/>
        </w:rPr>
        <w:t>profissão/atividade, caso existente, ou conforme currículo comprovado de atuação na área em questão.</w:t>
      </w:r>
    </w:p>
    <w:p w:rsidR="00FD7161" w:rsidRPr="006B3E0F" w:rsidRDefault="00FD7161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DC60EE" w:rsidRPr="006B3E0F" w:rsidRDefault="00DC60EE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2.2 </w:t>
      </w:r>
      <w:r w:rsidR="009C14A2" w:rsidRPr="006B3E0F">
        <w:rPr>
          <w:rFonts w:ascii="Calibri" w:eastAsia="Calibri" w:hAnsi="Calibri" w:cs="Arial"/>
          <w:b/>
          <w:sz w:val="20"/>
          <w:szCs w:val="20"/>
          <w:lang w:val="pt-BR"/>
        </w:rPr>
        <w:t>– L</w:t>
      </w:r>
      <w:r w:rsidR="00DF4E4A">
        <w:rPr>
          <w:rFonts w:ascii="Calibri" w:eastAsia="Calibri" w:hAnsi="Calibri" w:cs="Arial"/>
          <w:b/>
          <w:sz w:val="20"/>
          <w:szCs w:val="20"/>
          <w:lang w:val="pt-BR"/>
        </w:rPr>
        <w:t>eia-se</w:t>
      </w:r>
      <w:r w:rsidR="009C14A2" w:rsidRPr="006B3E0F">
        <w:rPr>
          <w:rFonts w:ascii="Calibri" w:eastAsia="Calibri" w:hAnsi="Calibri" w:cs="Arial"/>
          <w:b/>
          <w:sz w:val="20"/>
          <w:szCs w:val="20"/>
          <w:lang w:val="pt-BR"/>
        </w:rPr>
        <w:t>:</w:t>
      </w: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 </w:t>
      </w:r>
      <w:proofErr w:type="gramStart"/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>Entende-se</w:t>
      </w:r>
      <w:proofErr w:type="gramEnd"/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 como profissionais do setor artístico, profissionais do ramo musical ou de expressões artísticas do folclore carnavalesco</w:t>
      </w:r>
      <w:r w:rsidR="009C14A2" w:rsidRPr="006B3E0F">
        <w:rPr>
          <w:rFonts w:ascii="Calibri" w:eastAsia="Calibri" w:hAnsi="Calibri" w:cs="Arial"/>
          <w:b/>
          <w:sz w:val="20"/>
          <w:szCs w:val="20"/>
          <w:lang w:val="pt-BR"/>
        </w:rPr>
        <w:t xml:space="preserve">, </w:t>
      </w:r>
      <w:r w:rsidRPr="006B3E0F">
        <w:rPr>
          <w:rFonts w:ascii="Calibri" w:eastAsia="Calibri" w:hAnsi="Calibri" w:cs="Arial"/>
          <w:b/>
          <w:sz w:val="20"/>
          <w:szCs w:val="20"/>
          <w:lang w:val="pt-BR"/>
        </w:rPr>
        <w:t>legalmente habilitadas para as atividades propostas, conforme a legislação específica</w:t>
      </w:r>
      <w:r w:rsidR="009C14A2" w:rsidRPr="006B3E0F">
        <w:rPr>
          <w:rFonts w:ascii="Calibri" w:eastAsia="Calibri" w:hAnsi="Calibri" w:cs="Arial"/>
          <w:b/>
          <w:sz w:val="20"/>
          <w:szCs w:val="20"/>
          <w:lang w:val="pt-BR"/>
        </w:rPr>
        <w:t>.</w:t>
      </w:r>
    </w:p>
    <w:p w:rsidR="009C14A2" w:rsidRPr="005924AB" w:rsidRDefault="009C14A2" w:rsidP="00FD716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7A7E28" w:rsidRPr="00C75B0A" w:rsidRDefault="007A7E28" w:rsidP="007A7E28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C75B0A">
        <w:rPr>
          <w:rFonts w:ascii="Calibri" w:eastAsia="Calibri" w:hAnsi="Calibri" w:cs="Arial"/>
          <w:sz w:val="20"/>
          <w:szCs w:val="20"/>
          <w:lang w:val="pt-BR"/>
        </w:rPr>
        <w:t>2.3 –</w:t>
      </w:r>
      <w:r w:rsidR="009C14A2" w:rsidRPr="00C75B0A">
        <w:rPr>
          <w:rFonts w:ascii="Calibri" w:eastAsia="Calibri" w:hAnsi="Calibri" w:cs="Arial"/>
          <w:sz w:val="20"/>
          <w:szCs w:val="20"/>
          <w:lang w:val="pt-BR"/>
        </w:rPr>
        <w:t xml:space="preserve"> Onde se l</w:t>
      </w:r>
      <w:r w:rsidR="009E2F8F">
        <w:rPr>
          <w:rFonts w:ascii="Calibri" w:eastAsia="Calibri" w:hAnsi="Calibri" w:cs="Arial"/>
          <w:sz w:val="20"/>
          <w:szCs w:val="20"/>
          <w:lang w:val="pt-BR"/>
        </w:rPr>
        <w:t>ê</w:t>
      </w:r>
      <w:r w:rsidR="009C14A2" w:rsidRPr="00C75B0A">
        <w:rPr>
          <w:rFonts w:ascii="Calibri" w:eastAsia="Calibri" w:hAnsi="Calibri" w:cs="Arial"/>
          <w:sz w:val="20"/>
          <w:szCs w:val="20"/>
          <w:lang w:val="pt-BR"/>
        </w:rPr>
        <w:t>:</w:t>
      </w:r>
      <w:r w:rsidRPr="00C75B0A">
        <w:rPr>
          <w:rFonts w:ascii="Calibri" w:eastAsia="Calibri" w:hAnsi="Calibri" w:cs="Arial"/>
          <w:sz w:val="20"/>
          <w:szCs w:val="20"/>
          <w:lang w:val="pt-BR"/>
        </w:rPr>
        <w:t xml:space="preserve"> Além das propostas selecionadas pela comissão organizadora do Carnafolia 2018, a mesma também poderá inserir na programação atrações convidadas de outros municípios/estados, se entender que determinadas atrações não foram contempladas nas propostas recebidas.</w:t>
      </w:r>
    </w:p>
    <w:p w:rsidR="009C14A2" w:rsidRDefault="009C14A2" w:rsidP="007A7E28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ED5E29" w:rsidRPr="00C75B0A" w:rsidRDefault="009C14A2" w:rsidP="007A7E28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C75B0A">
        <w:rPr>
          <w:rFonts w:ascii="Calibri" w:eastAsia="Calibri" w:hAnsi="Calibri" w:cs="Arial"/>
          <w:b/>
          <w:sz w:val="20"/>
          <w:szCs w:val="20"/>
          <w:lang w:val="pt-BR"/>
        </w:rPr>
        <w:t xml:space="preserve">2.3 </w:t>
      </w:r>
      <w:proofErr w:type="gramStart"/>
      <w:r w:rsidRPr="00C75B0A">
        <w:rPr>
          <w:rFonts w:ascii="Calibri" w:eastAsia="Calibri" w:hAnsi="Calibri" w:cs="Arial"/>
          <w:b/>
          <w:sz w:val="20"/>
          <w:szCs w:val="20"/>
          <w:lang w:val="pt-BR"/>
        </w:rPr>
        <w:t>–L</w:t>
      </w:r>
      <w:r w:rsidR="009E2F8F">
        <w:rPr>
          <w:rFonts w:ascii="Calibri" w:eastAsia="Calibri" w:hAnsi="Calibri" w:cs="Arial"/>
          <w:b/>
          <w:sz w:val="20"/>
          <w:szCs w:val="20"/>
          <w:lang w:val="pt-BR"/>
        </w:rPr>
        <w:t>eia</w:t>
      </w:r>
      <w:proofErr w:type="gramEnd"/>
      <w:r w:rsidRPr="00C75B0A">
        <w:rPr>
          <w:rFonts w:ascii="Calibri" w:eastAsia="Calibri" w:hAnsi="Calibri" w:cs="Arial"/>
          <w:b/>
          <w:sz w:val="20"/>
          <w:szCs w:val="20"/>
          <w:lang w:val="pt-BR"/>
        </w:rPr>
        <w:t xml:space="preserve">-se: </w:t>
      </w:r>
      <w:r w:rsidR="00ED5E29" w:rsidRPr="00C75B0A">
        <w:rPr>
          <w:rFonts w:ascii="Calibri" w:eastAsia="Calibri" w:hAnsi="Calibri" w:cs="Arial"/>
          <w:b/>
          <w:sz w:val="20"/>
          <w:szCs w:val="20"/>
          <w:lang w:val="pt-BR"/>
        </w:rPr>
        <w:t>O Município de Congonhas não se obriga a contratar os artistas proponentes, podendo inclusive contratar atrações provenientes de outros Municípios/</w:t>
      </w:r>
      <w:r w:rsidRPr="00C75B0A">
        <w:rPr>
          <w:rFonts w:ascii="Calibri" w:eastAsia="Calibri" w:hAnsi="Calibri" w:cs="Arial"/>
          <w:b/>
          <w:sz w:val="20"/>
          <w:szCs w:val="20"/>
          <w:lang w:val="pt-BR"/>
        </w:rPr>
        <w:t>E</w:t>
      </w:r>
      <w:r w:rsidR="00ED5E29" w:rsidRPr="00C75B0A">
        <w:rPr>
          <w:rFonts w:ascii="Calibri" w:eastAsia="Calibri" w:hAnsi="Calibri" w:cs="Arial"/>
          <w:b/>
          <w:sz w:val="20"/>
          <w:szCs w:val="20"/>
          <w:lang w:val="pt-BR"/>
        </w:rPr>
        <w:t>stados, se entender que as atrações inscritas não contemplam o perfil preconizado para a realização do evento.</w:t>
      </w:r>
    </w:p>
    <w:p w:rsidR="00BB4DAE" w:rsidRDefault="00BB4DAE" w:rsidP="005873F9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bCs/>
          <w:sz w:val="20"/>
          <w:szCs w:val="20"/>
          <w:lang w:val="pt-BR"/>
        </w:rPr>
      </w:pPr>
    </w:p>
    <w:p w:rsidR="00DF4E4A" w:rsidRDefault="00DF4E4A" w:rsidP="00DF4E4A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>
        <w:rPr>
          <w:rFonts w:ascii="Calibri" w:eastAsia="Calibri" w:hAnsi="Calibri" w:cs="Arial"/>
          <w:b/>
          <w:sz w:val="20"/>
          <w:szCs w:val="20"/>
          <w:lang w:val="pt-BR"/>
        </w:rPr>
        <w:t>2.4 – Não poderão participar pessoas que possuam vínculo empregatício com o município, conforme disposto no artigo 9º, inciso III da Lei 8.666/93. (INCLUÍDO).</w:t>
      </w:r>
    </w:p>
    <w:p w:rsidR="00151364" w:rsidRPr="007A7E28" w:rsidRDefault="00151364" w:rsidP="00DF4E4A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DF4E4A" w:rsidRDefault="00DF4E4A" w:rsidP="00DF4E4A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059D0" w:rsidRPr="00D32E69" w:rsidRDefault="00F059D0" w:rsidP="005A62AE">
      <w:pPr>
        <w:autoSpaceDE w:val="0"/>
        <w:autoSpaceDN w:val="0"/>
        <w:adjustRightInd w:val="0"/>
        <w:jc w:val="both"/>
        <w:rPr>
          <w:rFonts w:ascii="Calibri" w:hAnsi="Calibri" w:cs="Arial"/>
          <w:sz w:val="20"/>
          <w:szCs w:val="20"/>
          <w:lang w:val="pt-BR"/>
        </w:rPr>
      </w:pPr>
      <w:r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CAPÍTULO </w:t>
      </w:r>
      <w:r w:rsidR="00170178">
        <w:rPr>
          <w:rFonts w:ascii="Calibri" w:eastAsia="Calibri" w:hAnsi="Calibri" w:cs="Arial"/>
          <w:b/>
          <w:bCs/>
          <w:sz w:val="20"/>
          <w:szCs w:val="20"/>
          <w:lang w:val="pt-BR"/>
        </w:rPr>
        <w:t>I</w:t>
      </w:r>
      <w:r w:rsidR="005A62AE"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V – DA INSCRIÇÃO </w:t>
      </w:r>
      <w:r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>DE PROPOSTAS</w:t>
      </w:r>
    </w:p>
    <w:p w:rsidR="005A62AE" w:rsidRPr="004839E5" w:rsidRDefault="005A62AE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bCs/>
          <w:sz w:val="20"/>
          <w:szCs w:val="20"/>
          <w:lang w:val="pt-BR"/>
        </w:rPr>
      </w:pPr>
    </w:p>
    <w:p w:rsidR="009E2F8F" w:rsidRDefault="00170178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>4</w:t>
      </w:r>
      <w:r w:rsidR="00F059D0" w:rsidRPr="006441FC">
        <w:rPr>
          <w:rFonts w:ascii="Calibri" w:eastAsia="Calibri" w:hAnsi="Calibri" w:cs="Arial"/>
          <w:sz w:val="20"/>
          <w:szCs w:val="20"/>
          <w:lang w:val="pt-BR"/>
        </w:rPr>
        <w:t>.1 –</w:t>
      </w:r>
      <w:r w:rsidR="009C14A2">
        <w:rPr>
          <w:rFonts w:ascii="Calibri" w:eastAsia="Calibri" w:hAnsi="Calibri" w:cs="Arial"/>
          <w:sz w:val="20"/>
          <w:szCs w:val="20"/>
          <w:lang w:val="pt-BR"/>
        </w:rPr>
        <w:t xml:space="preserve"> Onde se l</w:t>
      </w:r>
      <w:r w:rsidR="009E2F8F">
        <w:rPr>
          <w:rFonts w:ascii="Calibri" w:eastAsia="Calibri" w:hAnsi="Calibri" w:cs="Arial"/>
          <w:sz w:val="20"/>
          <w:szCs w:val="20"/>
          <w:lang w:val="pt-BR"/>
        </w:rPr>
        <w:t>ê</w:t>
      </w:r>
      <w:r w:rsidR="009C14A2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>A</w:t>
      </w:r>
      <w:r w:rsidR="00F059D0" w:rsidRPr="006441FC">
        <w:rPr>
          <w:rFonts w:ascii="Calibri" w:eastAsia="Calibri" w:hAnsi="Calibri" w:cs="Arial"/>
          <w:sz w:val="20"/>
          <w:szCs w:val="20"/>
          <w:lang w:val="pt-BR"/>
        </w:rPr>
        <w:t>s inscrições das propost</w:t>
      </w:r>
      <w:r w:rsidR="00B240BD">
        <w:rPr>
          <w:rFonts w:ascii="Calibri" w:eastAsia="Calibri" w:hAnsi="Calibri" w:cs="Arial"/>
          <w:sz w:val="20"/>
          <w:szCs w:val="20"/>
          <w:lang w:val="pt-BR"/>
        </w:rPr>
        <w:t xml:space="preserve">as </w:t>
      </w:r>
      <w:r w:rsidR="00B240BD" w:rsidRPr="00B240BD">
        <w:rPr>
          <w:rFonts w:ascii="Calibri" w:eastAsia="Calibri" w:hAnsi="Calibri" w:cs="Arial"/>
          <w:b/>
          <w:sz w:val="20"/>
          <w:szCs w:val="20"/>
          <w:lang w:val="pt-BR"/>
        </w:rPr>
        <w:t xml:space="preserve">(ficha de inscrição, </w:t>
      </w:r>
      <w:r w:rsidR="005A62AE" w:rsidRPr="00B240BD">
        <w:rPr>
          <w:rFonts w:ascii="Calibri" w:eastAsia="Calibri" w:hAnsi="Calibri" w:cs="Arial"/>
          <w:b/>
          <w:sz w:val="20"/>
          <w:szCs w:val="20"/>
          <w:lang w:val="pt-BR"/>
        </w:rPr>
        <w:t xml:space="preserve">materiais </w:t>
      </w:r>
      <w:r w:rsidR="00B240BD" w:rsidRPr="00B240BD">
        <w:rPr>
          <w:rFonts w:ascii="Calibri" w:eastAsia="Calibri" w:hAnsi="Calibri" w:cs="Arial"/>
          <w:b/>
          <w:sz w:val="20"/>
          <w:szCs w:val="20"/>
          <w:lang w:val="pt-BR"/>
        </w:rPr>
        <w:t>e toda documentação exigida</w:t>
      </w:r>
      <w:r w:rsidR="00010171">
        <w:rPr>
          <w:rFonts w:ascii="Calibri" w:eastAsia="Calibri" w:hAnsi="Calibri" w:cs="Arial"/>
          <w:b/>
          <w:sz w:val="20"/>
          <w:szCs w:val="20"/>
          <w:lang w:val="pt-BR"/>
        </w:rPr>
        <w:t>, conforme item</w:t>
      </w:r>
    </w:p>
    <w:p w:rsidR="00F059D0" w:rsidRDefault="00010171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proofErr w:type="gramStart"/>
      <w:r>
        <w:rPr>
          <w:rFonts w:ascii="Calibri" w:eastAsia="Calibri" w:hAnsi="Calibri" w:cs="Arial"/>
          <w:b/>
          <w:sz w:val="20"/>
          <w:szCs w:val="20"/>
          <w:lang w:val="pt-BR"/>
        </w:rPr>
        <w:t>4.10 deste regulamento</w:t>
      </w:r>
      <w:r w:rsidR="005A62AE" w:rsidRPr="00B240BD">
        <w:rPr>
          <w:rFonts w:ascii="Calibri" w:eastAsia="Calibri" w:hAnsi="Calibri" w:cs="Arial"/>
          <w:b/>
          <w:sz w:val="20"/>
          <w:szCs w:val="20"/>
          <w:lang w:val="pt-BR"/>
        </w:rPr>
        <w:t>)</w:t>
      </w:r>
      <w:proofErr w:type="gramEnd"/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F059D0" w:rsidRPr="006441FC">
        <w:rPr>
          <w:rFonts w:ascii="Calibri" w:eastAsia="Calibri" w:hAnsi="Calibri" w:cs="Arial"/>
          <w:sz w:val="20"/>
          <w:szCs w:val="20"/>
          <w:lang w:val="pt-BR"/>
        </w:rPr>
        <w:t xml:space="preserve">para o </w:t>
      </w:r>
      <w:r w:rsidR="00EB53A5">
        <w:rPr>
          <w:rFonts w:ascii="Calibri" w:eastAsia="Calibri" w:hAnsi="Calibri" w:cs="Arial"/>
          <w:sz w:val="20"/>
          <w:szCs w:val="20"/>
          <w:lang w:val="pt-BR"/>
        </w:rPr>
        <w:t>Carnafolia 2018</w:t>
      </w:r>
      <w:r w:rsidR="00F059D0" w:rsidRPr="006441FC">
        <w:rPr>
          <w:rFonts w:ascii="Calibri" w:eastAsia="Calibri" w:hAnsi="Calibri" w:cs="Arial"/>
          <w:sz w:val="20"/>
          <w:szCs w:val="20"/>
          <w:lang w:val="pt-BR"/>
        </w:rPr>
        <w:t xml:space="preserve"> e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>s</w:t>
      </w:r>
      <w:r w:rsidR="00FB4FC2" w:rsidRPr="006441FC">
        <w:rPr>
          <w:rFonts w:ascii="Calibri" w:eastAsia="Calibri" w:hAnsi="Calibri" w:cs="Arial"/>
          <w:sz w:val="20"/>
          <w:szCs w:val="20"/>
          <w:lang w:val="pt-BR"/>
        </w:rPr>
        <w:t xml:space="preserve">tarão abertas </w:t>
      </w:r>
      <w:r w:rsidR="00170178">
        <w:rPr>
          <w:rFonts w:ascii="Calibri" w:eastAsia="Calibri" w:hAnsi="Calibri" w:cs="Arial"/>
          <w:sz w:val="20"/>
          <w:szCs w:val="20"/>
          <w:lang w:val="pt-BR"/>
        </w:rPr>
        <w:t>no período de</w:t>
      </w:r>
      <w:r w:rsidR="00FB4FC2" w:rsidRPr="006441FC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D23872">
        <w:rPr>
          <w:rFonts w:ascii="Calibri" w:eastAsia="Calibri" w:hAnsi="Calibri" w:cs="Arial"/>
          <w:b/>
          <w:sz w:val="20"/>
          <w:szCs w:val="20"/>
          <w:lang w:val="pt-BR"/>
        </w:rPr>
        <w:t>1</w:t>
      </w:r>
      <w:r w:rsidR="00766886">
        <w:rPr>
          <w:rFonts w:ascii="Calibri" w:eastAsia="Calibri" w:hAnsi="Calibri" w:cs="Arial"/>
          <w:b/>
          <w:sz w:val="20"/>
          <w:szCs w:val="20"/>
          <w:lang w:val="pt-BR"/>
        </w:rPr>
        <w:t>8</w:t>
      </w:r>
      <w:r w:rsidR="005A62AE" w:rsidRPr="00170178">
        <w:rPr>
          <w:rFonts w:ascii="Calibri" w:eastAsia="Calibri" w:hAnsi="Calibri" w:cs="Arial"/>
          <w:b/>
          <w:sz w:val="20"/>
          <w:szCs w:val="20"/>
          <w:lang w:val="pt-BR"/>
        </w:rPr>
        <w:t xml:space="preserve"> de </w:t>
      </w:r>
      <w:r w:rsidR="00141185">
        <w:rPr>
          <w:rFonts w:ascii="Calibri" w:eastAsia="Calibri" w:hAnsi="Calibri" w:cs="Arial"/>
          <w:b/>
          <w:sz w:val="20"/>
          <w:szCs w:val="20"/>
          <w:lang w:val="pt-BR"/>
        </w:rPr>
        <w:t>outubro</w:t>
      </w:r>
      <w:r w:rsidR="005A62AE" w:rsidRPr="00170178">
        <w:rPr>
          <w:rFonts w:ascii="Calibri" w:eastAsia="Calibri" w:hAnsi="Calibri" w:cs="Arial"/>
          <w:b/>
          <w:sz w:val="20"/>
          <w:szCs w:val="20"/>
          <w:lang w:val="pt-BR"/>
        </w:rPr>
        <w:t xml:space="preserve"> </w:t>
      </w:r>
      <w:r>
        <w:rPr>
          <w:rFonts w:ascii="Calibri" w:eastAsia="Calibri" w:hAnsi="Calibri" w:cs="Arial"/>
          <w:b/>
          <w:sz w:val="20"/>
          <w:szCs w:val="20"/>
          <w:lang w:val="pt-BR"/>
        </w:rPr>
        <w:t xml:space="preserve">a </w:t>
      </w:r>
      <w:r w:rsidR="00D23872">
        <w:rPr>
          <w:rFonts w:ascii="Calibri" w:eastAsia="Calibri" w:hAnsi="Calibri" w:cs="Arial"/>
          <w:b/>
          <w:sz w:val="20"/>
          <w:szCs w:val="20"/>
          <w:lang w:val="pt-BR"/>
        </w:rPr>
        <w:t>17</w:t>
      </w:r>
      <w:r>
        <w:rPr>
          <w:rFonts w:ascii="Calibri" w:eastAsia="Calibri" w:hAnsi="Calibri" w:cs="Arial"/>
          <w:b/>
          <w:sz w:val="20"/>
          <w:szCs w:val="20"/>
          <w:lang w:val="pt-BR"/>
        </w:rPr>
        <w:t xml:space="preserve"> de </w:t>
      </w:r>
      <w:r w:rsidR="00141185">
        <w:rPr>
          <w:rFonts w:ascii="Calibri" w:eastAsia="Calibri" w:hAnsi="Calibri" w:cs="Arial"/>
          <w:b/>
          <w:sz w:val="20"/>
          <w:szCs w:val="20"/>
          <w:lang w:val="pt-BR"/>
        </w:rPr>
        <w:t>novembro</w:t>
      </w:r>
      <w:r>
        <w:rPr>
          <w:rFonts w:ascii="Calibri" w:eastAsia="Calibri" w:hAnsi="Calibri" w:cs="Arial"/>
          <w:b/>
          <w:sz w:val="20"/>
          <w:szCs w:val="20"/>
          <w:lang w:val="pt-BR"/>
        </w:rPr>
        <w:t xml:space="preserve"> </w:t>
      </w:r>
      <w:r w:rsidR="00170178" w:rsidRPr="00170178">
        <w:rPr>
          <w:rFonts w:ascii="Calibri" w:eastAsia="Calibri" w:hAnsi="Calibri" w:cs="Arial"/>
          <w:b/>
          <w:sz w:val="20"/>
          <w:szCs w:val="20"/>
          <w:lang w:val="pt-BR"/>
        </w:rPr>
        <w:t>de 2017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F059D0" w:rsidRPr="006441FC">
        <w:rPr>
          <w:rFonts w:ascii="Calibri" w:eastAsia="Calibri" w:hAnsi="Calibri" w:cs="Arial"/>
          <w:sz w:val="20"/>
          <w:szCs w:val="20"/>
          <w:lang w:val="pt-BR"/>
        </w:rPr>
        <w:t>inclu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 xml:space="preserve">sive, e deverão ser </w:t>
      </w:r>
      <w:r w:rsidR="00BF00CE" w:rsidRPr="006441FC">
        <w:rPr>
          <w:rFonts w:ascii="Calibri" w:eastAsia="Calibri" w:hAnsi="Calibri" w:cs="Arial"/>
          <w:sz w:val="20"/>
          <w:szCs w:val="20"/>
          <w:lang w:val="pt-BR"/>
        </w:rPr>
        <w:t>entregues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FB4FC2" w:rsidRPr="006441FC">
        <w:rPr>
          <w:rFonts w:ascii="Calibri" w:eastAsia="Calibri" w:hAnsi="Calibri" w:cs="Arial"/>
          <w:sz w:val="20"/>
          <w:szCs w:val="20"/>
          <w:lang w:val="pt-BR"/>
        </w:rPr>
        <w:t xml:space="preserve">digitadas e 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>impressas</w:t>
      </w:r>
      <w:r w:rsidR="00141185">
        <w:rPr>
          <w:rFonts w:ascii="Calibri" w:eastAsia="Calibri" w:hAnsi="Calibri" w:cs="Arial"/>
          <w:sz w:val="20"/>
          <w:szCs w:val="20"/>
          <w:lang w:val="pt-BR"/>
        </w:rPr>
        <w:t>,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 xml:space="preserve"> pessoalmente </w:t>
      </w:r>
      <w:r w:rsidR="00BD3BFE" w:rsidRPr="006441FC">
        <w:rPr>
          <w:rFonts w:ascii="Calibri" w:eastAsia="Calibri" w:hAnsi="Calibri" w:cs="Arial"/>
          <w:sz w:val="20"/>
          <w:szCs w:val="20"/>
          <w:lang w:val="pt-BR"/>
        </w:rPr>
        <w:t xml:space="preserve">ou pelo correio </w:t>
      </w:r>
      <w:r w:rsidR="00BF00CE" w:rsidRPr="006441FC">
        <w:rPr>
          <w:rFonts w:ascii="Calibri" w:eastAsia="Calibri" w:hAnsi="Calibri" w:cs="Arial"/>
          <w:sz w:val="20"/>
          <w:szCs w:val="20"/>
          <w:lang w:val="pt-BR"/>
        </w:rPr>
        <w:t>n</w:t>
      </w:r>
      <w:r w:rsidR="00F059D0" w:rsidRPr="006441FC">
        <w:rPr>
          <w:rFonts w:ascii="Calibri" w:eastAsia="Calibri" w:hAnsi="Calibri" w:cs="Arial"/>
          <w:sz w:val="20"/>
          <w:szCs w:val="20"/>
          <w:lang w:val="pt-BR"/>
        </w:rPr>
        <w:t>o endereço</w:t>
      </w:r>
      <w:r w:rsidR="005A62AE" w:rsidRPr="006441FC">
        <w:rPr>
          <w:rFonts w:ascii="Calibri" w:eastAsia="Calibri" w:hAnsi="Calibri" w:cs="Arial"/>
          <w:sz w:val="20"/>
          <w:szCs w:val="20"/>
          <w:lang w:val="pt-BR"/>
        </w:rPr>
        <w:t>:</w:t>
      </w:r>
    </w:p>
    <w:p w:rsidR="00FB7B34" w:rsidRDefault="00FB7B34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B7B34" w:rsidRPr="00FC629E" w:rsidRDefault="00FB7B34" w:rsidP="00FB7B34">
      <w:pPr>
        <w:ind w:left="-180"/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FC629E">
        <w:rPr>
          <w:rFonts w:ascii="Calibri" w:hAnsi="Calibri" w:cs="Arial"/>
          <w:b/>
          <w:sz w:val="20"/>
          <w:szCs w:val="20"/>
          <w:lang w:val="pt-BR"/>
        </w:rPr>
        <w:t xml:space="preserve">    Secretaria de Cultura – Prefeitura Municipal de Congonhas</w:t>
      </w:r>
    </w:p>
    <w:p w:rsidR="00FB7B34" w:rsidRPr="00FC629E" w:rsidRDefault="00FB7B34" w:rsidP="00FB7B34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 w:rsidRPr="00FC629E">
        <w:rPr>
          <w:rFonts w:ascii="Calibri" w:hAnsi="Calibri" w:cs="Arial"/>
          <w:sz w:val="20"/>
          <w:szCs w:val="20"/>
          <w:lang w:val="pt-BR"/>
        </w:rPr>
        <w:t xml:space="preserve">    Alameda Cidade de Matosinhos de Portugal, 153</w:t>
      </w:r>
    </w:p>
    <w:p w:rsidR="00FB7B34" w:rsidRPr="00FC629E" w:rsidRDefault="00FB7B34" w:rsidP="00FB7B34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 w:rsidRPr="00FC629E">
        <w:rPr>
          <w:rFonts w:ascii="Calibri" w:hAnsi="Calibri" w:cs="Arial"/>
          <w:sz w:val="20"/>
          <w:szCs w:val="20"/>
          <w:lang w:val="pt-BR"/>
        </w:rPr>
        <w:t xml:space="preserve">    Bairro Basílica - CEP: 36.415.000 - Congonhas -MG</w:t>
      </w:r>
    </w:p>
    <w:p w:rsidR="00FB7B34" w:rsidRPr="00FC629E" w:rsidRDefault="00FB7B34" w:rsidP="00FB7B34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 w:rsidRPr="00FC629E">
        <w:rPr>
          <w:rFonts w:ascii="Calibri" w:hAnsi="Calibri" w:cs="Arial"/>
          <w:sz w:val="20"/>
          <w:szCs w:val="20"/>
          <w:lang w:val="pt-BR"/>
        </w:rPr>
        <w:t xml:space="preserve">    Fone: (31) 3731-3133 / 3731-6048</w:t>
      </w:r>
    </w:p>
    <w:p w:rsidR="009C14A2" w:rsidRPr="00FC629E" w:rsidRDefault="009C14A2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5A62AE" w:rsidRPr="00FC629E" w:rsidRDefault="001E608B" w:rsidP="00FB7B34">
      <w:pPr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FC629E">
        <w:rPr>
          <w:rFonts w:ascii="Calibri" w:hAnsi="Calibri" w:cs="Arial"/>
          <w:b/>
          <w:sz w:val="20"/>
          <w:szCs w:val="20"/>
          <w:lang w:val="pt-BR"/>
        </w:rPr>
        <w:t xml:space="preserve">4.1. </w:t>
      </w:r>
      <w:r w:rsidR="009C14A2" w:rsidRPr="00FC629E">
        <w:rPr>
          <w:rFonts w:ascii="Calibri" w:hAnsi="Calibri" w:cs="Arial"/>
          <w:b/>
          <w:sz w:val="20"/>
          <w:szCs w:val="20"/>
          <w:lang w:val="pt-BR"/>
        </w:rPr>
        <w:t>L</w:t>
      </w:r>
      <w:r w:rsidR="009E2F8F">
        <w:rPr>
          <w:rFonts w:ascii="Calibri" w:hAnsi="Calibri" w:cs="Arial"/>
          <w:b/>
          <w:sz w:val="20"/>
          <w:szCs w:val="20"/>
          <w:lang w:val="pt-BR"/>
        </w:rPr>
        <w:t>eia</w:t>
      </w:r>
      <w:r w:rsidR="009C14A2" w:rsidRPr="00FC629E">
        <w:rPr>
          <w:rFonts w:ascii="Calibri" w:hAnsi="Calibri" w:cs="Arial"/>
          <w:b/>
          <w:sz w:val="20"/>
          <w:szCs w:val="20"/>
          <w:lang w:val="pt-BR"/>
        </w:rPr>
        <w:t xml:space="preserve">-se: </w:t>
      </w:r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>As inscrições das propostas (ficha de inscrição, materiais e toda documentação exigida, conforme item 4.</w:t>
      </w:r>
      <w:r w:rsidR="00190C3C">
        <w:rPr>
          <w:rFonts w:ascii="Calibri" w:hAnsi="Calibri" w:cs="Arial"/>
          <w:b/>
          <w:sz w:val="20"/>
          <w:szCs w:val="20"/>
          <w:lang w:val="pt-BR"/>
        </w:rPr>
        <w:t>9</w:t>
      </w:r>
      <w:proofErr w:type="gramStart"/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 xml:space="preserve"> </w:t>
      </w:r>
      <w:r w:rsidR="00FB7B34" w:rsidRPr="00FC629E">
        <w:rPr>
          <w:rFonts w:ascii="Calibri" w:hAnsi="Calibri" w:cs="Arial"/>
          <w:b/>
          <w:sz w:val="20"/>
          <w:szCs w:val="20"/>
          <w:lang w:val="pt-BR"/>
        </w:rPr>
        <w:t xml:space="preserve">   </w:t>
      </w:r>
      <w:proofErr w:type="gramEnd"/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 xml:space="preserve">deste regulamento) para o </w:t>
      </w:r>
      <w:proofErr w:type="spellStart"/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>Carnafolia</w:t>
      </w:r>
      <w:proofErr w:type="spellEnd"/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 xml:space="preserve"> 2018 </w:t>
      </w:r>
      <w:r w:rsidR="00B6766F">
        <w:rPr>
          <w:rFonts w:ascii="Calibri" w:hAnsi="Calibri" w:cs="Arial"/>
          <w:b/>
          <w:sz w:val="20"/>
          <w:szCs w:val="20"/>
          <w:lang w:val="pt-BR"/>
        </w:rPr>
        <w:t>serão prorrogadas</w:t>
      </w:r>
      <w:r w:rsidRPr="00FC629E">
        <w:rPr>
          <w:rFonts w:ascii="Calibri" w:hAnsi="Calibri" w:cs="Arial"/>
          <w:b/>
          <w:sz w:val="20"/>
          <w:szCs w:val="20"/>
          <w:lang w:val="pt-BR"/>
        </w:rPr>
        <w:t xml:space="preserve"> até dia 30.11.17 </w:t>
      </w:r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>e deverão ser entregues impressas em envelope lacrado diretamente no setor da</w:t>
      </w:r>
      <w:r w:rsidR="00D157B2">
        <w:rPr>
          <w:rFonts w:ascii="Calibri" w:hAnsi="Calibri" w:cs="Arial"/>
          <w:b/>
          <w:sz w:val="20"/>
          <w:szCs w:val="20"/>
          <w:lang w:val="pt-BR"/>
        </w:rPr>
        <w:t xml:space="preserve"> Secretaria </w:t>
      </w:r>
      <w:r w:rsidR="00E24AC6" w:rsidRPr="00FC629E">
        <w:rPr>
          <w:rFonts w:ascii="Calibri" w:hAnsi="Calibri" w:cs="Arial"/>
          <w:b/>
          <w:sz w:val="20"/>
          <w:szCs w:val="20"/>
          <w:lang w:val="pt-BR"/>
        </w:rPr>
        <w:t xml:space="preserve">de Cultura, </w:t>
      </w:r>
      <w:r w:rsidR="00D157B2">
        <w:rPr>
          <w:rFonts w:ascii="Calibri" w:hAnsi="Calibri" w:cs="Arial"/>
          <w:b/>
          <w:sz w:val="20"/>
          <w:szCs w:val="20"/>
          <w:lang w:val="pt-BR"/>
        </w:rPr>
        <w:t>conforme endereço abaixo:</w:t>
      </w:r>
    </w:p>
    <w:p w:rsidR="001E608B" w:rsidRPr="00FC629E" w:rsidRDefault="001E608B" w:rsidP="005A62AE">
      <w:pPr>
        <w:ind w:left="-180"/>
        <w:jc w:val="both"/>
        <w:rPr>
          <w:rFonts w:ascii="Calibri" w:hAnsi="Calibri" w:cs="Arial"/>
          <w:b/>
          <w:sz w:val="20"/>
          <w:szCs w:val="20"/>
          <w:lang w:val="pt-BR"/>
        </w:rPr>
      </w:pPr>
    </w:p>
    <w:p w:rsidR="005A62AE" w:rsidRPr="006441FC" w:rsidRDefault="005A62AE" w:rsidP="005A62AE">
      <w:pPr>
        <w:ind w:left="-180"/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6441FC">
        <w:rPr>
          <w:rFonts w:ascii="Calibri" w:hAnsi="Calibri" w:cs="Arial"/>
          <w:b/>
          <w:sz w:val="20"/>
          <w:szCs w:val="20"/>
          <w:lang w:val="pt-BR"/>
        </w:rPr>
        <w:t xml:space="preserve">    Secretaria de Cultura – Prefeitura Municipal de Congonhas</w:t>
      </w:r>
    </w:p>
    <w:p w:rsidR="005A62AE" w:rsidRPr="006441FC" w:rsidRDefault="005A62AE" w:rsidP="005A62AE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 w:rsidRPr="006441FC">
        <w:rPr>
          <w:rFonts w:ascii="Calibri" w:hAnsi="Calibri" w:cs="Arial"/>
          <w:sz w:val="20"/>
          <w:szCs w:val="20"/>
          <w:lang w:val="pt-BR"/>
        </w:rPr>
        <w:t xml:space="preserve">    Alameda Cidade de Matosinhos de Portugal, 153</w:t>
      </w:r>
    </w:p>
    <w:p w:rsidR="005A62AE" w:rsidRPr="006441FC" w:rsidRDefault="005A62AE" w:rsidP="005A62AE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 w:rsidRPr="006441FC">
        <w:rPr>
          <w:rFonts w:ascii="Calibri" w:hAnsi="Calibri" w:cs="Arial"/>
          <w:sz w:val="20"/>
          <w:szCs w:val="20"/>
          <w:lang w:val="pt-BR"/>
        </w:rPr>
        <w:t xml:space="preserve">    Bairro Basílica - CEP: 36.415.000 - Congonhas -MG</w:t>
      </w:r>
    </w:p>
    <w:p w:rsidR="005A62AE" w:rsidRPr="006441FC" w:rsidRDefault="005A62AE" w:rsidP="005A62AE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 w:rsidRPr="006441FC">
        <w:rPr>
          <w:rFonts w:ascii="Calibri" w:hAnsi="Calibri" w:cs="Arial"/>
          <w:sz w:val="20"/>
          <w:szCs w:val="20"/>
          <w:lang w:val="pt-BR"/>
        </w:rPr>
        <w:t xml:space="preserve">    Fone: (31) 3731-3133 / 3731-6048</w:t>
      </w:r>
    </w:p>
    <w:p w:rsidR="005A62AE" w:rsidRPr="004839E5" w:rsidRDefault="005A62AE" w:rsidP="006063B7">
      <w:pPr>
        <w:jc w:val="both"/>
        <w:rPr>
          <w:rFonts w:ascii="Calibri" w:hAnsi="Calibri" w:cs="Arial"/>
          <w:sz w:val="20"/>
          <w:szCs w:val="20"/>
          <w:lang w:val="pt-BR"/>
        </w:rPr>
      </w:pPr>
    </w:p>
    <w:p w:rsidR="00170178" w:rsidRDefault="00170178" w:rsidP="001E608B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>
        <w:rPr>
          <w:rFonts w:ascii="Calibri" w:hAnsi="Calibri" w:cs="Arial"/>
          <w:sz w:val="20"/>
          <w:szCs w:val="20"/>
          <w:lang w:val="pt-BR"/>
        </w:rPr>
        <w:t xml:space="preserve">    4</w:t>
      </w:r>
      <w:r w:rsidR="005A62AE" w:rsidRPr="004839E5">
        <w:rPr>
          <w:rFonts w:ascii="Calibri" w:hAnsi="Calibri" w:cs="Arial"/>
          <w:sz w:val="20"/>
          <w:szCs w:val="20"/>
          <w:lang w:val="pt-BR"/>
        </w:rPr>
        <w:t>.3 –</w:t>
      </w:r>
      <w:r w:rsidR="003F26E1">
        <w:rPr>
          <w:rFonts w:ascii="Calibri" w:hAnsi="Calibri" w:cs="Arial"/>
          <w:sz w:val="20"/>
          <w:szCs w:val="20"/>
          <w:lang w:val="pt-BR"/>
        </w:rPr>
        <w:t xml:space="preserve"> Onde se l</w:t>
      </w:r>
      <w:r w:rsidR="009E2F8F">
        <w:rPr>
          <w:rFonts w:ascii="Calibri" w:hAnsi="Calibri" w:cs="Arial"/>
          <w:sz w:val="20"/>
          <w:szCs w:val="20"/>
          <w:lang w:val="pt-BR"/>
        </w:rPr>
        <w:t>ê</w:t>
      </w:r>
      <w:r w:rsidR="003F26E1">
        <w:rPr>
          <w:rFonts w:ascii="Calibri" w:hAnsi="Calibri" w:cs="Arial"/>
          <w:sz w:val="20"/>
          <w:szCs w:val="20"/>
          <w:lang w:val="pt-BR"/>
        </w:rPr>
        <w:t xml:space="preserve">: </w:t>
      </w:r>
      <w:proofErr w:type="gramStart"/>
      <w:r w:rsidR="005A62AE" w:rsidRPr="004839E5">
        <w:rPr>
          <w:rFonts w:ascii="Calibri" w:hAnsi="Calibri" w:cs="Arial"/>
          <w:sz w:val="20"/>
          <w:szCs w:val="20"/>
          <w:lang w:val="pt-BR"/>
        </w:rPr>
        <w:t xml:space="preserve">A ficha de inscrição bem como o regulamento de inscrição de propostas para o </w:t>
      </w:r>
      <w:r w:rsidR="00141185">
        <w:rPr>
          <w:rFonts w:ascii="Calibri" w:hAnsi="Calibri" w:cs="Arial"/>
          <w:sz w:val="20"/>
          <w:szCs w:val="20"/>
          <w:lang w:val="pt-BR"/>
        </w:rPr>
        <w:t>Carnafolia 2018</w:t>
      </w:r>
      <w:r w:rsidR="005A62AE" w:rsidRPr="004839E5">
        <w:rPr>
          <w:rFonts w:ascii="Calibri" w:hAnsi="Calibri" w:cs="Arial"/>
          <w:sz w:val="20"/>
          <w:szCs w:val="20"/>
          <w:lang w:val="pt-BR"/>
        </w:rPr>
        <w:t xml:space="preserve"> estar</w:t>
      </w:r>
      <w:r w:rsidR="00263616">
        <w:rPr>
          <w:rFonts w:ascii="Calibri" w:hAnsi="Calibri" w:cs="Arial"/>
          <w:sz w:val="20"/>
          <w:szCs w:val="20"/>
          <w:lang w:val="pt-BR"/>
        </w:rPr>
        <w:t>ão</w:t>
      </w:r>
      <w:proofErr w:type="gramEnd"/>
      <w:r w:rsidR="00263616">
        <w:rPr>
          <w:rFonts w:ascii="Calibri" w:hAnsi="Calibri" w:cs="Arial"/>
          <w:sz w:val="20"/>
          <w:szCs w:val="20"/>
          <w:lang w:val="pt-BR"/>
        </w:rPr>
        <w:t xml:space="preserve"> </w:t>
      </w:r>
    </w:p>
    <w:p w:rsidR="005A62AE" w:rsidRPr="003F26E1" w:rsidRDefault="00170178" w:rsidP="001E608B">
      <w:pPr>
        <w:ind w:left="-180"/>
        <w:jc w:val="both"/>
        <w:rPr>
          <w:rFonts w:ascii="Calibri" w:hAnsi="Calibri" w:cs="Arial"/>
          <w:sz w:val="20"/>
          <w:szCs w:val="20"/>
          <w:lang w:val="pt-BR"/>
        </w:rPr>
      </w:pPr>
      <w:r>
        <w:rPr>
          <w:rFonts w:ascii="Calibri" w:hAnsi="Calibri" w:cs="Arial"/>
          <w:sz w:val="20"/>
          <w:szCs w:val="20"/>
          <w:lang w:val="pt-BR"/>
        </w:rPr>
        <w:t xml:space="preserve">    </w:t>
      </w:r>
      <w:proofErr w:type="gramStart"/>
      <w:r w:rsidR="00263616">
        <w:rPr>
          <w:rFonts w:ascii="Calibri" w:hAnsi="Calibri" w:cs="Arial"/>
          <w:sz w:val="20"/>
          <w:szCs w:val="20"/>
          <w:lang w:val="pt-BR"/>
        </w:rPr>
        <w:t>disponíveis</w:t>
      </w:r>
      <w:proofErr w:type="gramEnd"/>
      <w:r w:rsidR="005A62AE" w:rsidRPr="004839E5">
        <w:rPr>
          <w:rFonts w:ascii="Calibri" w:hAnsi="Calibri" w:cs="Arial"/>
          <w:sz w:val="20"/>
          <w:szCs w:val="20"/>
          <w:lang w:val="pt-BR"/>
        </w:rPr>
        <w:t xml:space="preserve"> no site </w:t>
      </w:r>
      <w:hyperlink r:id="rId8" w:history="1">
        <w:r w:rsidR="005A62AE" w:rsidRPr="004839E5">
          <w:rPr>
            <w:rStyle w:val="Hyperlink"/>
            <w:rFonts w:ascii="Calibri" w:hAnsi="Calibri" w:cs="Arial"/>
            <w:color w:val="auto"/>
            <w:sz w:val="20"/>
            <w:szCs w:val="20"/>
            <w:lang w:val="pt-BR"/>
          </w:rPr>
          <w:t>www.congonhas.mg.gov.br</w:t>
        </w:r>
      </w:hyperlink>
      <w:r w:rsidR="005A62AE" w:rsidRPr="004839E5">
        <w:rPr>
          <w:rFonts w:ascii="Calibri" w:hAnsi="Calibri" w:cs="Arial"/>
          <w:sz w:val="20"/>
          <w:szCs w:val="20"/>
          <w:lang w:val="pt-BR"/>
        </w:rPr>
        <w:t xml:space="preserve"> </w:t>
      </w:r>
      <w:r>
        <w:rPr>
          <w:rFonts w:ascii="Calibri" w:hAnsi="Calibri" w:cs="Arial"/>
          <w:sz w:val="20"/>
          <w:szCs w:val="20"/>
          <w:lang w:val="pt-BR"/>
        </w:rPr>
        <w:t xml:space="preserve">no período </w:t>
      </w:r>
      <w:r w:rsidR="00D23872" w:rsidRPr="003F26E1">
        <w:rPr>
          <w:rFonts w:ascii="Calibri" w:hAnsi="Calibri" w:cs="Arial"/>
          <w:sz w:val="20"/>
          <w:szCs w:val="20"/>
          <w:lang w:val="pt-BR"/>
        </w:rPr>
        <w:t xml:space="preserve">de </w:t>
      </w:r>
      <w:r w:rsidR="00D23872" w:rsidRPr="003F26E1">
        <w:rPr>
          <w:rFonts w:ascii="Calibri" w:hAnsi="Calibri" w:cs="Arial"/>
          <w:b/>
          <w:sz w:val="20"/>
          <w:szCs w:val="20"/>
          <w:lang w:val="pt-BR"/>
        </w:rPr>
        <w:t>1</w:t>
      </w:r>
      <w:r w:rsidR="00766886" w:rsidRPr="003F26E1">
        <w:rPr>
          <w:rFonts w:ascii="Calibri" w:hAnsi="Calibri" w:cs="Arial"/>
          <w:b/>
          <w:sz w:val="20"/>
          <w:szCs w:val="20"/>
          <w:lang w:val="pt-BR"/>
        </w:rPr>
        <w:t>8</w:t>
      </w:r>
      <w:r w:rsidR="00141185" w:rsidRPr="003F26E1">
        <w:rPr>
          <w:rFonts w:ascii="Calibri" w:eastAsia="Calibri" w:hAnsi="Calibri" w:cs="Arial"/>
          <w:b/>
          <w:sz w:val="20"/>
          <w:szCs w:val="20"/>
          <w:lang w:val="pt-BR"/>
        </w:rPr>
        <w:t xml:space="preserve"> de outubro a </w:t>
      </w:r>
      <w:r w:rsidR="00D23872" w:rsidRPr="003F26E1">
        <w:rPr>
          <w:rFonts w:ascii="Calibri" w:eastAsia="Calibri" w:hAnsi="Calibri" w:cs="Arial"/>
          <w:b/>
          <w:sz w:val="20"/>
          <w:szCs w:val="20"/>
          <w:lang w:val="pt-BR"/>
        </w:rPr>
        <w:t>17</w:t>
      </w:r>
      <w:r w:rsidR="00141185" w:rsidRPr="003F26E1">
        <w:rPr>
          <w:rFonts w:ascii="Calibri" w:eastAsia="Calibri" w:hAnsi="Calibri" w:cs="Arial"/>
          <w:b/>
          <w:sz w:val="20"/>
          <w:szCs w:val="20"/>
          <w:lang w:val="pt-BR"/>
        </w:rPr>
        <w:t xml:space="preserve"> de novembro de 2017</w:t>
      </w:r>
      <w:r w:rsidR="005A62AE" w:rsidRPr="003F26E1">
        <w:rPr>
          <w:rFonts w:ascii="Calibri" w:hAnsi="Calibri" w:cs="Arial"/>
          <w:sz w:val="20"/>
          <w:szCs w:val="20"/>
          <w:lang w:val="pt-BR"/>
        </w:rPr>
        <w:t>.</w:t>
      </w:r>
    </w:p>
    <w:p w:rsidR="001E608B" w:rsidRPr="003F26E1" w:rsidRDefault="001E608B" w:rsidP="001E608B">
      <w:pPr>
        <w:ind w:left="-180" w:firstLine="180"/>
        <w:jc w:val="both"/>
        <w:rPr>
          <w:rFonts w:ascii="Calibri" w:hAnsi="Calibri" w:cs="Arial"/>
          <w:sz w:val="20"/>
          <w:szCs w:val="20"/>
          <w:lang w:val="pt-BR"/>
        </w:rPr>
      </w:pPr>
    </w:p>
    <w:p w:rsidR="001E608B" w:rsidRPr="009E2F8F" w:rsidRDefault="001E608B" w:rsidP="00DB7510">
      <w:pPr>
        <w:ind w:left="-180" w:firstLine="180"/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4.3 </w:t>
      </w:r>
      <w:r w:rsidR="003F26E1" w:rsidRPr="009E2F8F">
        <w:rPr>
          <w:rFonts w:ascii="Calibri" w:hAnsi="Calibri" w:cs="Arial"/>
          <w:b/>
          <w:sz w:val="20"/>
          <w:szCs w:val="20"/>
          <w:lang w:val="pt-BR"/>
        </w:rPr>
        <w:t>–</w:t>
      </w:r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 </w:t>
      </w:r>
      <w:r w:rsidR="003F26E1" w:rsidRPr="009E2F8F">
        <w:rPr>
          <w:rFonts w:ascii="Calibri" w:hAnsi="Calibri" w:cs="Arial"/>
          <w:b/>
          <w:sz w:val="20"/>
          <w:szCs w:val="20"/>
          <w:lang w:val="pt-BR"/>
        </w:rPr>
        <w:t>L</w:t>
      </w:r>
      <w:r w:rsidR="009E2F8F" w:rsidRPr="009E2F8F">
        <w:rPr>
          <w:rFonts w:ascii="Calibri" w:hAnsi="Calibri" w:cs="Arial"/>
          <w:b/>
          <w:sz w:val="20"/>
          <w:szCs w:val="20"/>
          <w:lang w:val="pt-BR"/>
        </w:rPr>
        <w:t>eia</w:t>
      </w:r>
      <w:r w:rsidR="003F26E1" w:rsidRPr="009E2F8F">
        <w:rPr>
          <w:rFonts w:ascii="Calibri" w:hAnsi="Calibri" w:cs="Arial"/>
          <w:b/>
          <w:sz w:val="20"/>
          <w:szCs w:val="20"/>
          <w:lang w:val="pt-BR"/>
        </w:rPr>
        <w:t xml:space="preserve">-se: </w:t>
      </w:r>
      <w:proofErr w:type="gramStart"/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A ficha de inscrição bem como o regulamento de inscrição de propostas para o </w:t>
      </w:r>
      <w:proofErr w:type="spellStart"/>
      <w:r w:rsidRPr="009E2F8F">
        <w:rPr>
          <w:rFonts w:ascii="Calibri" w:hAnsi="Calibri" w:cs="Arial"/>
          <w:b/>
          <w:sz w:val="20"/>
          <w:szCs w:val="20"/>
          <w:lang w:val="pt-BR"/>
        </w:rPr>
        <w:t>Carnafolia</w:t>
      </w:r>
      <w:proofErr w:type="spellEnd"/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 2018 estarão</w:t>
      </w:r>
      <w:proofErr w:type="gramEnd"/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 </w:t>
      </w:r>
    </w:p>
    <w:p w:rsidR="005A62AE" w:rsidRPr="009E2F8F" w:rsidRDefault="001E608B" w:rsidP="00DB7510">
      <w:pPr>
        <w:ind w:left="-180" w:firstLine="180"/>
        <w:jc w:val="both"/>
        <w:rPr>
          <w:rFonts w:ascii="Calibri" w:hAnsi="Calibri" w:cs="Arial"/>
          <w:b/>
          <w:sz w:val="20"/>
          <w:szCs w:val="20"/>
          <w:lang w:val="pt-BR"/>
        </w:rPr>
      </w:pPr>
      <w:proofErr w:type="gramStart"/>
      <w:r w:rsidRPr="009E2F8F">
        <w:rPr>
          <w:rFonts w:ascii="Calibri" w:hAnsi="Calibri" w:cs="Arial"/>
          <w:b/>
          <w:sz w:val="20"/>
          <w:szCs w:val="20"/>
          <w:lang w:val="pt-BR"/>
        </w:rPr>
        <w:t>disponíveis</w:t>
      </w:r>
      <w:proofErr w:type="gramEnd"/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 no site </w:t>
      </w:r>
      <w:hyperlink r:id="rId9" w:history="1">
        <w:r w:rsidRPr="009E2F8F">
          <w:rPr>
            <w:rStyle w:val="Hyperlink"/>
            <w:rFonts w:ascii="Calibri" w:hAnsi="Calibri" w:cs="Arial"/>
            <w:b/>
            <w:color w:val="auto"/>
            <w:sz w:val="20"/>
            <w:szCs w:val="20"/>
            <w:lang w:val="pt-BR"/>
          </w:rPr>
          <w:t>www.congonhas.mg.gov.br</w:t>
        </w:r>
      </w:hyperlink>
      <w:r w:rsidRPr="009E2F8F">
        <w:rPr>
          <w:rFonts w:ascii="Calibri" w:hAnsi="Calibri" w:cs="Arial"/>
          <w:b/>
          <w:sz w:val="20"/>
          <w:szCs w:val="20"/>
          <w:lang w:val="pt-BR"/>
        </w:rPr>
        <w:t xml:space="preserve"> no período de 18</w:t>
      </w:r>
      <w:r w:rsidRPr="009E2F8F">
        <w:rPr>
          <w:rFonts w:ascii="Calibri" w:eastAsia="Calibri" w:hAnsi="Calibri" w:cs="Arial"/>
          <w:b/>
          <w:sz w:val="20"/>
          <w:szCs w:val="20"/>
          <w:lang w:val="pt-BR"/>
        </w:rPr>
        <w:t xml:space="preserve"> de outubro a 30 de novembro de 2017</w:t>
      </w:r>
      <w:r w:rsidRPr="009E2F8F">
        <w:rPr>
          <w:rFonts w:ascii="Calibri" w:hAnsi="Calibri" w:cs="Arial"/>
          <w:b/>
          <w:sz w:val="20"/>
          <w:szCs w:val="20"/>
          <w:lang w:val="pt-BR"/>
        </w:rPr>
        <w:t>.</w:t>
      </w:r>
    </w:p>
    <w:p w:rsidR="001E608B" w:rsidRPr="006063B7" w:rsidRDefault="001E608B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F059D0" w:rsidRPr="00B7572D" w:rsidRDefault="003F26E1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B7572D">
        <w:rPr>
          <w:rFonts w:ascii="Calibri" w:eastAsia="Calibri" w:hAnsi="Calibri" w:cs="Arial"/>
          <w:sz w:val="20"/>
          <w:szCs w:val="20"/>
          <w:lang w:val="pt-BR"/>
        </w:rPr>
        <w:t>Onde se l</w:t>
      </w:r>
      <w:r w:rsidR="009E2F8F">
        <w:rPr>
          <w:rFonts w:ascii="Calibri" w:eastAsia="Calibri" w:hAnsi="Calibri" w:cs="Arial"/>
          <w:sz w:val="20"/>
          <w:szCs w:val="20"/>
          <w:lang w:val="pt-BR"/>
        </w:rPr>
        <w:t>ê</w:t>
      </w:r>
      <w:r w:rsidRPr="00B7572D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010171" w:rsidRPr="00B7572D">
        <w:rPr>
          <w:rFonts w:ascii="Calibri" w:eastAsia="Calibri" w:hAnsi="Calibri" w:cs="Arial"/>
          <w:sz w:val="20"/>
          <w:szCs w:val="20"/>
          <w:lang w:val="pt-BR"/>
        </w:rPr>
        <w:t>Obs.: ENTENDE-SE QUE O PROPONENTE, NO CASO DE TER SUA PROPOSTA SELECIONADA</w:t>
      </w:r>
      <w:r w:rsidR="00766886" w:rsidRPr="00B7572D">
        <w:rPr>
          <w:rFonts w:ascii="Calibri" w:eastAsia="Calibri" w:hAnsi="Calibri" w:cs="Arial"/>
          <w:sz w:val="20"/>
          <w:szCs w:val="20"/>
          <w:lang w:val="pt-BR"/>
        </w:rPr>
        <w:t xml:space="preserve"> E ESCOLHIDA</w:t>
      </w:r>
      <w:r w:rsidR="00010171" w:rsidRPr="00B7572D">
        <w:rPr>
          <w:rFonts w:ascii="Calibri" w:eastAsia="Calibri" w:hAnsi="Calibri" w:cs="Arial"/>
          <w:sz w:val="20"/>
          <w:szCs w:val="20"/>
          <w:lang w:val="pt-BR"/>
        </w:rPr>
        <w:t xml:space="preserve">, ESTARÁ DISPONÍVEL NO PERÍODO DE </w:t>
      </w:r>
      <w:r w:rsidR="00141185" w:rsidRPr="00B7572D">
        <w:rPr>
          <w:rFonts w:ascii="Calibri" w:hAnsi="Calibri" w:cs="Arial"/>
          <w:sz w:val="20"/>
          <w:szCs w:val="20"/>
          <w:lang w:val="pt-BR"/>
        </w:rPr>
        <w:t xml:space="preserve">09 A 13 DE FEVEREIRO DE 2018 </w:t>
      </w:r>
      <w:r w:rsidR="00010171" w:rsidRPr="00B7572D">
        <w:rPr>
          <w:rFonts w:ascii="Calibri" w:eastAsia="Calibri" w:hAnsi="Calibri" w:cs="Arial"/>
          <w:sz w:val="20"/>
          <w:szCs w:val="20"/>
          <w:lang w:val="pt-BR"/>
        </w:rPr>
        <w:t>PARA CONSTAR NA PROGRAMAÇÃO</w:t>
      </w:r>
      <w:r w:rsidRPr="00B7572D">
        <w:rPr>
          <w:rFonts w:ascii="Calibri" w:eastAsia="Calibri" w:hAnsi="Calibri" w:cs="Arial"/>
          <w:sz w:val="20"/>
          <w:szCs w:val="20"/>
          <w:lang w:val="pt-BR"/>
        </w:rPr>
        <w:t xml:space="preserve">, </w:t>
      </w:r>
      <w:r w:rsidR="00010171" w:rsidRPr="00B7572D">
        <w:rPr>
          <w:rFonts w:ascii="Calibri" w:eastAsia="Calibri" w:hAnsi="Calibri" w:cs="Arial"/>
          <w:sz w:val="20"/>
          <w:szCs w:val="20"/>
          <w:lang w:val="pt-BR"/>
        </w:rPr>
        <w:t>CONFORME A DETERMINAÇÃO DA C</w:t>
      </w:r>
      <w:r w:rsidR="00141185" w:rsidRPr="00B7572D">
        <w:rPr>
          <w:rFonts w:ascii="Calibri" w:eastAsia="Calibri" w:hAnsi="Calibri" w:cs="Arial"/>
          <w:sz w:val="20"/>
          <w:szCs w:val="20"/>
          <w:lang w:val="pt-BR"/>
        </w:rPr>
        <w:t>OMISSÃO ORGANIZADORA DO CARNAFOLIA 2018</w:t>
      </w:r>
      <w:r w:rsidR="00010171" w:rsidRPr="00B7572D">
        <w:rPr>
          <w:rFonts w:ascii="Calibri" w:eastAsia="Calibri" w:hAnsi="Calibri" w:cs="Arial"/>
          <w:sz w:val="20"/>
          <w:szCs w:val="20"/>
          <w:lang w:val="pt-BR"/>
        </w:rPr>
        <w:t>.</w:t>
      </w:r>
    </w:p>
    <w:p w:rsidR="003F26E1" w:rsidRPr="00170178" w:rsidRDefault="003F26E1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3F26E1" w:rsidRPr="00B7572D" w:rsidRDefault="003F26E1" w:rsidP="003F26E1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B7572D">
        <w:rPr>
          <w:rFonts w:ascii="Calibri" w:eastAsia="Calibri" w:hAnsi="Calibri" w:cs="Arial"/>
          <w:b/>
          <w:sz w:val="20"/>
          <w:szCs w:val="20"/>
          <w:lang w:val="pt-BR"/>
        </w:rPr>
        <w:t>L</w:t>
      </w:r>
      <w:r w:rsidR="009E2F8F">
        <w:rPr>
          <w:rFonts w:ascii="Calibri" w:eastAsia="Calibri" w:hAnsi="Calibri" w:cs="Arial"/>
          <w:b/>
          <w:sz w:val="20"/>
          <w:szCs w:val="20"/>
          <w:lang w:val="pt-BR"/>
        </w:rPr>
        <w:t>eia</w:t>
      </w:r>
      <w:r w:rsidRPr="00B7572D">
        <w:rPr>
          <w:rFonts w:ascii="Calibri" w:eastAsia="Calibri" w:hAnsi="Calibri" w:cs="Arial"/>
          <w:b/>
          <w:sz w:val="20"/>
          <w:szCs w:val="20"/>
          <w:lang w:val="pt-BR"/>
        </w:rPr>
        <w:t xml:space="preserve">-se: Obs.: ENTENDE-SE QUE O PROPONENTE, NO CASO DE TER SUA PROPOSTA SELECIONADA E ESCOLHIDA, ESTARÁ DISPONÍVEL NO PERÍODO DE </w:t>
      </w:r>
      <w:r w:rsidRPr="00B7572D">
        <w:rPr>
          <w:rFonts w:ascii="Calibri" w:hAnsi="Calibri" w:cs="Arial"/>
          <w:b/>
          <w:sz w:val="20"/>
          <w:szCs w:val="20"/>
          <w:lang w:val="pt-BR"/>
        </w:rPr>
        <w:t>09 A 13 DE FEVEREIRO DE 2018</w:t>
      </w:r>
      <w:r w:rsidRPr="00B7572D">
        <w:rPr>
          <w:rFonts w:ascii="Calibri" w:hAnsi="Calibri" w:cs="Arial"/>
          <w:sz w:val="20"/>
          <w:szCs w:val="20"/>
          <w:lang w:val="pt-BR"/>
        </w:rPr>
        <w:t xml:space="preserve"> </w:t>
      </w:r>
      <w:r w:rsidRPr="00B7572D">
        <w:rPr>
          <w:rFonts w:ascii="Calibri" w:eastAsia="Calibri" w:hAnsi="Calibri" w:cs="Arial"/>
          <w:b/>
          <w:sz w:val="20"/>
          <w:szCs w:val="20"/>
          <w:lang w:val="pt-BR"/>
        </w:rPr>
        <w:t>PARA CONSTAR NA PROGRAMAÇÃO E EXECUTAR A APRESENTAÇÃO NOS TERMOS DESTE REGULAMENTO, CONFORME A DETERMINAÇÃO DA COMISSÃO ORGANIZADORA DO CARNAFOLIA 2018.</w:t>
      </w:r>
    </w:p>
    <w:p w:rsidR="005A62AE" w:rsidRPr="00B7572D" w:rsidRDefault="005A62AE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059D0" w:rsidRDefault="00170178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>4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>.</w:t>
      </w:r>
      <w:r w:rsidR="005A62AE" w:rsidRPr="004839E5">
        <w:rPr>
          <w:rFonts w:ascii="Calibri" w:eastAsia="Calibri" w:hAnsi="Calibri" w:cs="Arial"/>
          <w:sz w:val="20"/>
          <w:szCs w:val="20"/>
          <w:lang w:val="pt-BR"/>
        </w:rPr>
        <w:t>5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3F26E1">
        <w:rPr>
          <w:rFonts w:ascii="Calibri" w:eastAsia="Calibri" w:hAnsi="Calibri" w:cs="Arial"/>
          <w:sz w:val="20"/>
          <w:szCs w:val="20"/>
          <w:lang w:val="pt-BR"/>
        </w:rPr>
        <w:t>– Onde se l</w:t>
      </w:r>
      <w:r w:rsidR="00F41C48">
        <w:rPr>
          <w:rFonts w:ascii="Calibri" w:eastAsia="Calibri" w:hAnsi="Calibri" w:cs="Arial"/>
          <w:sz w:val="20"/>
          <w:szCs w:val="20"/>
          <w:lang w:val="pt-BR"/>
        </w:rPr>
        <w:t>ê</w:t>
      </w:r>
      <w:r w:rsidR="003F26E1">
        <w:rPr>
          <w:rFonts w:ascii="Calibri" w:eastAsia="Calibri" w:hAnsi="Calibri" w:cs="Arial"/>
          <w:sz w:val="20"/>
          <w:szCs w:val="20"/>
          <w:lang w:val="pt-BR"/>
        </w:rPr>
        <w:t>: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 xml:space="preserve"> Para fiel cumprimento do prazo para recebimento das inscrições, serão c</w:t>
      </w:r>
      <w:r w:rsidR="005A62AE" w:rsidRPr="004839E5">
        <w:rPr>
          <w:rFonts w:ascii="Calibri" w:eastAsia="Calibri" w:hAnsi="Calibri" w:cs="Arial"/>
          <w:sz w:val="20"/>
          <w:szCs w:val="20"/>
          <w:lang w:val="pt-BR"/>
        </w:rPr>
        <w:t xml:space="preserve">onsideradas válidas as 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 xml:space="preserve">inscrições realizadas até </w:t>
      </w:r>
      <w:proofErr w:type="gramStart"/>
      <w:r w:rsidR="00BF00CE">
        <w:rPr>
          <w:rFonts w:ascii="Calibri" w:eastAsia="Calibri" w:hAnsi="Calibri" w:cs="Arial"/>
          <w:sz w:val="20"/>
          <w:szCs w:val="20"/>
          <w:lang w:val="pt-BR"/>
        </w:rPr>
        <w:t>às</w:t>
      </w:r>
      <w:proofErr w:type="gramEnd"/>
      <w:r w:rsidR="00BF00CE">
        <w:rPr>
          <w:rFonts w:ascii="Calibri" w:eastAsia="Calibri" w:hAnsi="Calibri" w:cs="Arial"/>
          <w:sz w:val="20"/>
          <w:szCs w:val="20"/>
          <w:lang w:val="pt-BR"/>
        </w:rPr>
        <w:t xml:space="preserve"> 1</w:t>
      </w:r>
      <w:r w:rsidR="00BD3BFE">
        <w:rPr>
          <w:rFonts w:ascii="Calibri" w:eastAsia="Calibri" w:hAnsi="Calibri" w:cs="Arial"/>
          <w:sz w:val="20"/>
          <w:szCs w:val="20"/>
          <w:lang w:val="pt-BR"/>
        </w:rPr>
        <w:t>7</w:t>
      </w:r>
      <w:r w:rsidR="00BF00CE">
        <w:rPr>
          <w:rFonts w:ascii="Calibri" w:eastAsia="Calibri" w:hAnsi="Calibri" w:cs="Arial"/>
          <w:sz w:val="20"/>
          <w:szCs w:val="20"/>
          <w:lang w:val="pt-BR"/>
        </w:rPr>
        <w:t xml:space="preserve"> horas do</w:t>
      </w:r>
      <w:r w:rsidR="005A62AE" w:rsidRPr="004839E5">
        <w:rPr>
          <w:rFonts w:ascii="Calibri" w:eastAsia="Calibri" w:hAnsi="Calibri" w:cs="Arial"/>
          <w:sz w:val="20"/>
          <w:szCs w:val="20"/>
          <w:lang w:val="pt-BR"/>
        </w:rPr>
        <w:t xml:space="preserve"> dia </w:t>
      </w:r>
      <w:r w:rsidR="00D23872">
        <w:rPr>
          <w:rFonts w:ascii="Calibri" w:eastAsia="Calibri" w:hAnsi="Calibri" w:cs="Arial"/>
          <w:sz w:val="20"/>
          <w:szCs w:val="20"/>
          <w:lang w:val="pt-BR"/>
        </w:rPr>
        <w:t>17</w:t>
      </w:r>
      <w:r w:rsidR="00010171">
        <w:rPr>
          <w:rFonts w:ascii="Calibri" w:eastAsia="Calibri" w:hAnsi="Calibri" w:cs="Arial"/>
          <w:sz w:val="20"/>
          <w:szCs w:val="20"/>
          <w:lang w:val="pt-BR"/>
        </w:rPr>
        <w:t xml:space="preserve"> de </w:t>
      </w:r>
      <w:r w:rsidR="00141185">
        <w:rPr>
          <w:rFonts w:ascii="Calibri" w:eastAsia="Calibri" w:hAnsi="Calibri" w:cs="Arial"/>
          <w:sz w:val="20"/>
          <w:szCs w:val="20"/>
          <w:lang w:val="pt-BR"/>
        </w:rPr>
        <w:t>novembro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 xml:space="preserve"> de 201</w:t>
      </w:r>
      <w:r>
        <w:rPr>
          <w:rFonts w:ascii="Calibri" w:eastAsia="Calibri" w:hAnsi="Calibri" w:cs="Arial"/>
          <w:sz w:val="20"/>
          <w:szCs w:val="20"/>
          <w:lang w:val="pt-BR"/>
        </w:rPr>
        <w:t>7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>, contend</w:t>
      </w:r>
      <w:r w:rsidR="005A62AE" w:rsidRPr="004839E5">
        <w:rPr>
          <w:rFonts w:ascii="Calibri" w:eastAsia="Calibri" w:hAnsi="Calibri" w:cs="Arial"/>
          <w:sz w:val="20"/>
          <w:szCs w:val="20"/>
          <w:lang w:val="pt-BR"/>
        </w:rPr>
        <w:t xml:space="preserve">o todos os dados e documentação </w:t>
      </w:r>
      <w:r w:rsidR="00F059D0" w:rsidRPr="004839E5">
        <w:rPr>
          <w:rFonts w:ascii="Calibri" w:eastAsia="Calibri" w:hAnsi="Calibri" w:cs="Arial"/>
          <w:sz w:val="20"/>
          <w:szCs w:val="20"/>
          <w:lang w:val="pt-BR"/>
        </w:rPr>
        <w:t xml:space="preserve">necessária. </w:t>
      </w:r>
    </w:p>
    <w:p w:rsidR="003F26E1" w:rsidRPr="004839E5" w:rsidRDefault="003F26E1" w:rsidP="003F26E1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3F26E1" w:rsidRPr="00C51648" w:rsidRDefault="003F26E1" w:rsidP="003F26E1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C51648">
        <w:rPr>
          <w:rFonts w:ascii="Calibri" w:eastAsia="Calibri" w:hAnsi="Calibri" w:cs="Arial"/>
          <w:b/>
          <w:sz w:val="20"/>
          <w:szCs w:val="20"/>
          <w:lang w:val="pt-BR"/>
        </w:rPr>
        <w:t>4.5 – L</w:t>
      </w:r>
      <w:r w:rsidR="00F41C48">
        <w:rPr>
          <w:rFonts w:ascii="Calibri" w:eastAsia="Calibri" w:hAnsi="Calibri" w:cs="Arial"/>
          <w:b/>
          <w:sz w:val="20"/>
          <w:szCs w:val="20"/>
          <w:lang w:val="pt-BR"/>
        </w:rPr>
        <w:t>eia</w:t>
      </w:r>
      <w:r w:rsidRPr="00C51648">
        <w:rPr>
          <w:rFonts w:ascii="Calibri" w:eastAsia="Calibri" w:hAnsi="Calibri" w:cs="Arial"/>
          <w:b/>
          <w:sz w:val="20"/>
          <w:szCs w:val="20"/>
          <w:lang w:val="pt-BR"/>
        </w:rPr>
        <w:t xml:space="preserve">-se: Para fiel cumprimento do prazo para recebimento das inscrições, serão consideradas válidas as inscrições realizadas até </w:t>
      </w:r>
      <w:proofErr w:type="gramStart"/>
      <w:r w:rsidRPr="00C51648">
        <w:rPr>
          <w:rFonts w:ascii="Calibri" w:eastAsia="Calibri" w:hAnsi="Calibri" w:cs="Arial"/>
          <w:b/>
          <w:sz w:val="20"/>
          <w:szCs w:val="20"/>
          <w:lang w:val="pt-BR"/>
        </w:rPr>
        <w:t>às</w:t>
      </w:r>
      <w:proofErr w:type="gramEnd"/>
      <w:r w:rsidRPr="00C51648">
        <w:rPr>
          <w:rFonts w:ascii="Calibri" w:eastAsia="Calibri" w:hAnsi="Calibri" w:cs="Arial"/>
          <w:b/>
          <w:sz w:val="20"/>
          <w:szCs w:val="20"/>
          <w:lang w:val="pt-BR"/>
        </w:rPr>
        <w:t xml:space="preserve"> 17 horas do dia 30 de novembro de 2017, contendo todos os dados e documentação necessária. </w:t>
      </w:r>
    </w:p>
    <w:p w:rsidR="00DB7510" w:rsidRPr="00C51648" w:rsidRDefault="00DB7510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BD3BFE" w:rsidRPr="00F41C48" w:rsidRDefault="00170178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F41C48">
        <w:rPr>
          <w:rFonts w:ascii="Calibri" w:eastAsia="Calibri" w:hAnsi="Calibri" w:cs="Arial"/>
          <w:b/>
          <w:strike/>
          <w:sz w:val="20"/>
          <w:szCs w:val="20"/>
          <w:lang w:val="pt-BR"/>
        </w:rPr>
        <w:t>4</w:t>
      </w:r>
      <w:r w:rsidR="00BD3BFE" w:rsidRPr="00F41C48">
        <w:rPr>
          <w:rFonts w:ascii="Calibri" w:eastAsia="Calibri" w:hAnsi="Calibri" w:cs="Arial"/>
          <w:b/>
          <w:strike/>
          <w:sz w:val="20"/>
          <w:szCs w:val="20"/>
          <w:lang w:val="pt-BR"/>
        </w:rPr>
        <w:t xml:space="preserve">.6 – Por eventuais </w:t>
      </w:r>
      <w:r w:rsidR="00DB7510" w:rsidRPr="00F41C48">
        <w:rPr>
          <w:rFonts w:ascii="Calibri" w:eastAsia="Calibri" w:hAnsi="Calibri" w:cs="Arial"/>
          <w:b/>
          <w:strike/>
          <w:sz w:val="20"/>
          <w:szCs w:val="20"/>
          <w:lang w:val="pt-BR"/>
        </w:rPr>
        <w:t>atrasos na entrega via correio</w:t>
      </w:r>
      <w:proofErr w:type="gramStart"/>
      <w:r w:rsidR="00DB7510" w:rsidRPr="00F41C48">
        <w:rPr>
          <w:rFonts w:ascii="Calibri" w:eastAsia="Calibri" w:hAnsi="Calibri" w:cs="Arial"/>
          <w:b/>
          <w:strike/>
          <w:sz w:val="20"/>
          <w:szCs w:val="20"/>
          <w:lang w:val="pt-BR"/>
        </w:rPr>
        <w:t xml:space="preserve">, </w:t>
      </w:r>
      <w:r w:rsidR="00BD3BFE" w:rsidRPr="00F41C48">
        <w:rPr>
          <w:rFonts w:ascii="Calibri" w:eastAsia="Calibri" w:hAnsi="Calibri" w:cs="Arial"/>
          <w:b/>
          <w:strike/>
          <w:sz w:val="20"/>
          <w:szCs w:val="20"/>
          <w:lang w:val="pt-BR"/>
        </w:rPr>
        <w:t>será</w:t>
      </w:r>
      <w:proofErr w:type="gramEnd"/>
      <w:r w:rsidR="00BD3BFE" w:rsidRPr="00F41C48">
        <w:rPr>
          <w:rFonts w:ascii="Calibri" w:eastAsia="Calibri" w:hAnsi="Calibri" w:cs="Arial"/>
          <w:b/>
          <w:strike/>
          <w:sz w:val="20"/>
          <w:szCs w:val="20"/>
          <w:lang w:val="pt-BR"/>
        </w:rPr>
        <w:t xml:space="preserve"> considerada a data de postagem constante no envelope da proposta.</w:t>
      </w:r>
      <w:r w:rsidR="00F41C48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 (</w:t>
      </w:r>
      <w:r w:rsidR="00F41C48">
        <w:rPr>
          <w:rFonts w:ascii="Calibri" w:eastAsia="Calibri" w:hAnsi="Calibri" w:cs="Arial"/>
          <w:b/>
          <w:sz w:val="20"/>
          <w:szCs w:val="20"/>
          <w:lang w:val="pt-BR"/>
        </w:rPr>
        <w:t>REVOGADO)</w:t>
      </w:r>
    </w:p>
    <w:p w:rsidR="00DC3418" w:rsidRPr="00C51648" w:rsidRDefault="00DC3418" w:rsidP="005A62AE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trike/>
          <w:sz w:val="20"/>
          <w:szCs w:val="20"/>
          <w:lang w:val="pt-BR"/>
        </w:rPr>
      </w:pPr>
    </w:p>
    <w:p w:rsidR="00766886" w:rsidRPr="00F41C48" w:rsidRDefault="00170178" w:rsidP="00766886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F41C48">
        <w:rPr>
          <w:rFonts w:ascii="Calibri" w:eastAsia="Calibri" w:hAnsi="Calibri" w:cs="Arial"/>
          <w:sz w:val="20"/>
          <w:szCs w:val="20"/>
          <w:lang w:val="pt-BR"/>
        </w:rPr>
        <w:t>4.</w:t>
      </w:r>
      <w:r w:rsidR="00766886" w:rsidRPr="00F41C48">
        <w:rPr>
          <w:rFonts w:ascii="Calibri" w:eastAsia="Calibri" w:hAnsi="Calibri" w:cs="Arial"/>
          <w:sz w:val="20"/>
          <w:szCs w:val="20"/>
          <w:lang w:val="pt-BR"/>
        </w:rPr>
        <w:t>8</w:t>
      </w:r>
      <w:r w:rsidR="0044396B" w:rsidRPr="00F41C48">
        <w:rPr>
          <w:rFonts w:ascii="Calibri" w:eastAsia="Calibri" w:hAnsi="Calibri" w:cs="Arial"/>
          <w:sz w:val="20"/>
          <w:szCs w:val="20"/>
          <w:lang w:val="pt-BR"/>
        </w:rPr>
        <w:t xml:space="preserve"> -</w:t>
      </w:r>
      <w:proofErr w:type="gramStart"/>
      <w:r w:rsidR="0044396B" w:rsidRPr="00F41C48">
        <w:rPr>
          <w:rFonts w:ascii="Calibri" w:hAnsi="Calibri" w:cs="Arial"/>
          <w:sz w:val="20"/>
          <w:szCs w:val="20"/>
          <w:lang w:val="pt-BR"/>
        </w:rPr>
        <w:t xml:space="preserve">  </w:t>
      </w:r>
      <w:proofErr w:type="gramEnd"/>
      <w:r w:rsidR="00C51648" w:rsidRPr="00F41C48">
        <w:rPr>
          <w:rFonts w:ascii="Calibri" w:hAnsi="Calibri" w:cs="Arial"/>
          <w:sz w:val="20"/>
          <w:szCs w:val="20"/>
          <w:lang w:val="pt-BR"/>
        </w:rPr>
        <w:t>Onde se l</w:t>
      </w:r>
      <w:r w:rsidR="00F41C48">
        <w:rPr>
          <w:rFonts w:ascii="Calibri" w:hAnsi="Calibri" w:cs="Arial"/>
          <w:sz w:val="20"/>
          <w:szCs w:val="20"/>
          <w:lang w:val="pt-BR"/>
        </w:rPr>
        <w:t>ê</w:t>
      </w:r>
      <w:r w:rsidR="00C51648" w:rsidRPr="00F41C48">
        <w:rPr>
          <w:rFonts w:ascii="Calibri" w:hAnsi="Calibri" w:cs="Arial"/>
          <w:sz w:val="20"/>
          <w:szCs w:val="20"/>
          <w:lang w:val="pt-BR"/>
        </w:rPr>
        <w:t xml:space="preserve">: </w:t>
      </w:r>
      <w:r w:rsidR="00010171" w:rsidRPr="00F41C48">
        <w:rPr>
          <w:rFonts w:ascii="Calibri" w:hAnsi="Calibri" w:cs="Arial"/>
          <w:sz w:val="20"/>
          <w:szCs w:val="20"/>
          <w:lang w:val="pt-BR"/>
        </w:rPr>
        <w:t xml:space="preserve">Artistas e </w:t>
      </w:r>
      <w:r w:rsidR="0044396B" w:rsidRPr="00F41C48">
        <w:rPr>
          <w:rFonts w:ascii="Calibri" w:hAnsi="Calibri" w:cs="Arial"/>
          <w:sz w:val="20"/>
          <w:szCs w:val="20"/>
          <w:lang w:val="pt-BR"/>
        </w:rPr>
        <w:t xml:space="preserve">grupos que estiverem com os dados </w:t>
      </w:r>
      <w:r w:rsidR="00A438A9" w:rsidRPr="00F41C48">
        <w:rPr>
          <w:rFonts w:ascii="Calibri" w:hAnsi="Calibri" w:cs="Arial"/>
          <w:sz w:val="20"/>
          <w:szCs w:val="20"/>
          <w:lang w:val="pt-BR"/>
        </w:rPr>
        <w:t xml:space="preserve">e documentação </w:t>
      </w:r>
      <w:r w:rsidR="0044396B" w:rsidRPr="00F41C48">
        <w:rPr>
          <w:rFonts w:ascii="Calibri" w:hAnsi="Calibri" w:cs="Arial"/>
          <w:sz w:val="20"/>
          <w:szCs w:val="20"/>
          <w:lang w:val="pt-BR"/>
        </w:rPr>
        <w:t>incomp</w:t>
      </w:r>
      <w:r w:rsidRPr="00F41C48">
        <w:rPr>
          <w:rFonts w:ascii="Calibri" w:hAnsi="Calibri" w:cs="Arial"/>
          <w:sz w:val="20"/>
          <w:szCs w:val="20"/>
          <w:lang w:val="pt-BR"/>
        </w:rPr>
        <w:t xml:space="preserve">letos não terão seus trabalhos </w:t>
      </w:r>
      <w:r w:rsidR="0044396B" w:rsidRPr="00F41C48">
        <w:rPr>
          <w:rFonts w:ascii="Calibri" w:hAnsi="Calibri" w:cs="Arial"/>
          <w:sz w:val="20"/>
          <w:szCs w:val="20"/>
          <w:lang w:val="pt-BR"/>
        </w:rPr>
        <w:t xml:space="preserve">analisados pela </w:t>
      </w:r>
      <w:r w:rsidR="00A438A9" w:rsidRPr="00F41C48">
        <w:rPr>
          <w:rFonts w:ascii="Calibri" w:hAnsi="Calibri" w:cs="Arial"/>
          <w:sz w:val="20"/>
          <w:szCs w:val="20"/>
          <w:lang w:val="pt-BR"/>
        </w:rPr>
        <w:t>Comissão</w:t>
      </w:r>
      <w:r w:rsidR="00010171" w:rsidRPr="00F41C48">
        <w:rPr>
          <w:rFonts w:ascii="Calibri" w:hAnsi="Calibri" w:cs="Arial"/>
          <w:sz w:val="20"/>
          <w:szCs w:val="20"/>
          <w:lang w:val="pt-BR"/>
        </w:rPr>
        <w:t xml:space="preserve"> </w:t>
      </w:r>
      <w:r w:rsidR="0044396B" w:rsidRPr="00F41C48">
        <w:rPr>
          <w:rFonts w:ascii="Calibri" w:hAnsi="Calibri" w:cs="Arial"/>
          <w:sz w:val="20"/>
          <w:szCs w:val="20"/>
          <w:lang w:val="pt-BR"/>
        </w:rPr>
        <w:t xml:space="preserve">Organizadora do </w:t>
      </w:r>
      <w:r w:rsidR="00141185" w:rsidRPr="00F41C48">
        <w:rPr>
          <w:rFonts w:ascii="Calibri" w:hAnsi="Calibri" w:cs="Arial"/>
          <w:sz w:val="20"/>
          <w:szCs w:val="20"/>
          <w:lang w:val="pt-BR"/>
        </w:rPr>
        <w:t>Carnafolia 2018</w:t>
      </w:r>
      <w:r w:rsidR="00766886" w:rsidRPr="00F41C48">
        <w:rPr>
          <w:rFonts w:ascii="Calibri" w:hAnsi="Calibri" w:cs="Arial"/>
          <w:sz w:val="20"/>
          <w:szCs w:val="20"/>
          <w:lang w:val="pt-BR"/>
        </w:rPr>
        <w:t xml:space="preserve"> </w:t>
      </w:r>
      <w:r w:rsidR="00766886" w:rsidRPr="00F41C48">
        <w:rPr>
          <w:rFonts w:ascii="Calibri" w:eastAsia="Calibri" w:hAnsi="Calibri" w:cs="Arial"/>
          <w:sz w:val="20"/>
          <w:szCs w:val="20"/>
          <w:lang w:val="pt-BR"/>
        </w:rPr>
        <w:t>e os mesmos serão automaticamente desclassificados, não sendo permitida entrega posterior de documentos.</w:t>
      </w:r>
    </w:p>
    <w:p w:rsidR="00C51648" w:rsidRPr="00F41C48" w:rsidRDefault="00C51648" w:rsidP="00766886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C51648" w:rsidRDefault="00C51648" w:rsidP="00C51648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C51648">
        <w:rPr>
          <w:rFonts w:ascii="Calibri" w:eastAsia="Calibri" w:hAnsi="Calibri" w:cs="Arial"/>
          <w:b/>
          <w:sz w:val="20"/>
          <w:szCs w:val="20"/>
          <w:lang w:val="pt-BR"/>
        </w:rPr>
        <w:t>4.8 -</w:t>
      </w:r>
      <w:r w:rsidRPr="00C51648">
        <w:rPr>
          <w:rFonts w:ascii="Calibri" w:hAnsi="Calibri" w:cs="Arial"/>
          <w:b/>
          <w:sz w:val="20"/>
          <w:szCs w:val="20"/>
          <w:lang w:val="pt-BR"/>
        </w:rPr>
        <w:t xml:space="preserve"> </w:t>
      </w:r>
      <w:r w:rsidR="00F41C48">
        <w:rPr>
          <w:rFonts w:ascii="Calibri" w:hAnsi="Calibri" w:cs="Arial"/>
          <w:b/>
          <w:sz w:val="20"/>
          <w:szCs w:val="20"/>
          <w:lang w:val="pt-BR"/>
        </w:rPr>
        <w:t>Leia-se</w:t>
      </w:r>
      <w:r w:rsidRPr="00C51648">
        <w:rPr>
          <w:rFonts w:ascii="Calibri" w:hAnsi="Calibri" w:cs="Arial"/>
          <w:b/>
          <w:sz w:val="20"/>
          <w:szCs w:val="20"/>
          <w:lang w:val="pt-BR"/>
        </w:rPr>
        <w:t>:</w:t>
      </w:r>
      <w:proofErr w:type="gramStart"/>
      <w:r w:rsidRPr="00C51648">
        <w:rPr>
          <w:rFonts w:ascii="Calibri" w:hAnsi="Calibri" w:cs="Arial"/>
          <w:b/>
          <w:sz w:val="20"/>
          <w:szCs w:val="20"/>
          <w:lang w:val="pt-BR"/>
        </w:rPr>
        <w:t xml:space="preserve">  </w:t>
      </w:r>
      <w:proofErr w:type="gramEnd"/>
      <w:r w:rsidRPr="00C51648">
        <w:rPr>
          <w:rFonts w:ascii="Calibri" w:hAnsi="Calibri" w:cs="Arial"/>
          <w:b/>
          <w:sz w:val="20"/>
          <w:szCs w:val="20"/>
          <w:lang w:val="pt-BR"/>
        </w:rPr>
        <w:t>Artistas e grupos que estiverem com os dados e documentação incompletos não terão seus trabalhos analisados pela Comissão</w:t>
      </w:r>
      <w:r w:rsidRPr="002001A0">
        <w:rPr>
          <w:rFonts w:ascii="Calibri" w:hAnsi="Calibri" w:cs="Arial"/>
          <w:b/>
          <w:sz w:val="20"/>
          <w:szCs w:val="20"/>
          <w:lang w:val="pt-BR"/>
        </w:rPr>
        <w:t xml:space="preserve"> nomeada pela Portaria Nº PMC/704, de 30/10/2017.</w:t>
      </w:r>
    </w:p>
    <w:p w:rsidR="00F41C48" w:rsidRDefault="00F41C48" w:rsidP="00C51648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pt-BR"/>
        </w:rPr>
      </w:pPr>
    </w:p>
    <w:p w:rsidR="00F41C48" w:rsidRPr="00F41C48" w:rsidRDefault="00F41C48" w:rsidP="00F41C48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F41C48">
        <w:rPr>
          <w:rFonts w:ascii="Calibri" w:hAnsi="Calibri" w:cs="Arial"/>
          <w:sz w:val="20"/>
          <w:szCs w:val="20"/>
          <w:lang w:val="pt-BR"/>
        </w:rPr>
        <w:t>4.9</w:t>
      </w:r>
      <w:r>
        <w:rPr>
          <w:rFonts w:ascii="Calibri" w:hAnsi="Calibri" w:cs="Arial"/>
          <w:b/>
          <w:sz w:val="20"/>
          <w:szCs w:val="20"/>
          <w:lang w:val="pt-BR"/>
        </w:rPr>
        <w:t xml:space="preserve"> – </w:t>
      </w:r>
      <w:r w:rsidRPr="00F41C48">
        <w:rPr>
          <w:rFonts w:ascii="Calibri" w:hAnsi="Calibri" w:cs="Arial"/>
          <w:sz w:val="20"/>
          <w:szCs w:val="20"/>
          <w:lang w:val="pt-BR"/>
        </w:rPr>
        <w:t>Onde se lê:</w:t>
      </w:r>
      <w:r>
        <w:rPr>
          <w:rFonts w:ascii="Calibri" w:hAnsi="Calibri" w:cs="Arial"/>
          <w:sz w:val="20"/>
          <w:szCs w:val="20"/>
          <w:lang w:val="pt-BR"/>
        </w:rPr>
        <w:t xml:space="preserve"> </w:t>
      </w:r>
      <w:r w:rsidRPr="00F41C48">
        <w:rPr>
          <w:rFonts w:ascii="Calibri" w:eastAsia="Calibri" w:hAnsi="Calibri" w:cs="Arial"/>
          <w:sz w:val="20"/>
          <w:szCs w:val="20"/>
          <w:lang w:val="pt-BR"/>
        </w:rPr>
        <w:t xml:space="preserve">No ato de inscrição das propostas de shows musicais, deverão ser entregues em </w:t>
      </w:r>
      <w:r w:rsidRPr="00F41C48">
        <w:rPr>
          <w:rFonts w:ascii="Calibri" w:eastAsia="Calibri" w:hAnsi="Calibri" w:cs="Arial"/>
          <w:b/>
          <w:sz w:val="20"/>
          <w:szCs w:val="20"/>
          <w:lang w:val="pt-BR"/>
        </w:rPr>
        <w:t>01(um) envelope APENAS</w:t>
      </w:r>
      <w:r w:rsidRPr="00F41C48">
        <w:rPr>
          <w:rFonts w:ascii="Calibri" w:eastAsia="Calibri" w:hAnsi="Calibri" w:cs="Arial"/>
          <w:sz w:val="20"/>
          <w:szCs w:val="20"/>
          <w:lang w:val="pt-BR"/>
        </w:rPr>
        <w:t xml:space="preserve"> os seguintes documentos:</w:t>
      </w:r>
    </w:p>
    <w:p w:rsidR="00F41C48" w:rsidRPr="00F41C48" w:rsidRDefault="00F41C48" w:rsidP="00F41C48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491B1D" w:rsidRPr="00F41C48" w:rsidRDefault="00170178" w:rsidP="0044396B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F41C48">
        <w:rPr>
          <w:rFonts w:ascii="Calibri" w:eastAsia="Calibri" w:hAnsi="Calibri" w:cs="Arial"/>
          <w:b/>
          <w:sz w:val="20"/>
          <w:szCs w:val="20"/>
          <w:lang w:val="pt-BR"/>
        </w:rPr>
        <w:t>4</w:t>
      </w:r>
      <w:r w:rsidR="0044396B" w:rsidRPr="00F41C48">
        <w:rPr>
          <w:rFonts w:ascii="Calibri" w:eastAsia="Calibri" w:hAnsi="Calibri" w:cs="Arial"/>
          <w:b/>
          <w:sz w:val="20"/>
          <w:szCs w:val="20"/>
          <w:lang w:val="pt-BR"/>
        </w:rPr>
        <w:t>.</w:t>
      </w:r>
      <w:r w:rsidR="00766886" w:rsidRPr="00F41C48">
        <w:rPr>
          <w:rFonts w:ascii="Calibri" w:eastAsia="Calibri" w:hAnsi="Calibri" w:cs="Arial"/>
          <w:b/>
          <w:sz w:val="20"/>
          <w:szCs w:val="20"/>
          <w:lang w:val="pt-BR"/>
        </w:rPr>
        <w:t>9</w:t>
      </w:r>
      <w:r w:rsidR="004E57DF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 </w:t>
      </w:r>
      <w:r w:rsidR="0044396B" w:rsidRPr="00F41C48">
        <w:rPr>
          <w:rFonts w:ascii="Calibri" w:eastAsia="Calibri" w:hAnsi="Calibri" w:cs="Arial"/>
          <w:b/>
          <w:sz w:val="20"/>
          <w:szCs w:val="20"/>
          <w:lang w:val="pt-BR"/>
        </w:rPr>
        <w:t>–</w:t>
      </w:r>
      <w:r w:rsidR="00F059D0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 </w:t>
      </w:r>
      <w:r w:rsidR="00F41C48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Leia-se: </w:t>
      </w:r>
      <w:r w:rsidRPr="00F41C48">
        <w:rPr>
          <w:rFonts w:ascii="Calibri" w:eastAsia="Calibri" w:hAnsi="Calibri" w:cs="Arial"/>
          <w:b/>
          <w:sz w:val="20"/>
          <w:szCs w:val="20"/>
          <w:lang w:val="pt-BR"/>
        </w:rPr>
        <w:t>No ato de inscrição das propostas dever</w:t>
      </w:r>
      <w:r w:rsid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á </w:t>
      </w:r>
      <w:r w:rsidRPr="00F41C48">
        <w:rPr>
          <w:rFonts w:ascii="Calibri" w:eastAsia="Calibri" w:hAnsi="Calibri" w:cs="Arial"/>
          <w:b/>
          <w:sz w:val="20"/>
          <w:szCs w:val="20"/>
          <w:lang w:val="pt-BR"/>
        </w:rPr>
        <w:t>ser entregue</w:t>
      </w:r>
      <w:r w:rsidR="004769DB">
        <w:rPr>
          <w:rFonts w:ascii="Calibri" w:eastAsia="Calibri" w:hAnsi="Calibri" w:cs="Arial"/>
          <w:b/>
          <w:sz w:val="20"/>
          <w:szCs w:val="20"/>
          <w:lang w:val="pt-BR"/>
        </w:rPr>
        <w:t xml:space="preserve"> APENAS</w:t>
      </w:r>
      <w:r w:rsidR="006616B1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 0</w:t>
      </w:r>
      <w:r w:rsidR="00A438A9" w:rsidRPr="00F41C48">
        <w:rPr>
          <w:rFonts w:ascii="Calibri" w:eastAsia="Calibri" w:hAnsi="Calibri" w:cs="Arial"/>
          <w:b/>
          <w:sz w:val="20"/>
          <w:szCs w:val="20"/>
          <w:lang w:val="pt-BR"/>
        </w:rPr>
        <w:t>1</w:t>
      </w:r>
      <w:r w:rsidR="006616B1" w:rsidRPr="00F41C48">
        <w:rPr>
          <w:rFonts w:ascii="Calibri" w:eastAsia="Calibri" w:hAnsi="Calibri" w:cs="Arial"/>
          <w:b/>
          <w:sz w:val="20"/>
          <w:szCs w:val="20"/>
          <w:lang w:val="pt-BR"/>
        </w:rPr>
        <w:t>(</w:t>
      </w:r>
      <w:r w:rsidR="00A438A9" w:rsidRPr="00F41C48">
        <w:rPr>
          <w:rFonts w:ascii="Calibri" w:eastAsia="Calibri" w:hAnsi="Calibri" w:cs="Arial"/>
          <w:b/>
          <w:sz w:val="20"/>
          <w:szCs w:val="20"/>
          <w:lang w:val="pt-BR"/>
        </w:rPr>
        <w:t>um</w:t>
      </w:r>
      <w:r w:rsidR="006616B1" w:rsidRPr="00F41C48">
        <w:rPr>
          <w:rFonts w:ascii="Calibri" w:eastAsia="Calibri" w:hAnsi="Calibri" w:cs="Arial"/>
          <w:b/>
          <w:sz w:val="20"/>
          <w:szCs w:val="20"/>
          <w:lang w:val="pt-BR"/>
        </w:rPr>
        <w:t>) envelope</w:t>
      </w:r>
      <w:r w:rsidR="00A438A9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 </w:t>
      </w:r>
      <w:r w:rsidR="004769DB">
        <w:rPr>
          <w:rFonts w:ascii="Calibri" w:eastAsia="Calibri" w:hAnsi="Calibri" w:cs="Arial"/>
          <w:b/>
          <w:sz w:val="20"/>
          <w:szCs w:val="20"/>
          <w:lang w:val="pt-BR"/>
        </w:rPr>
        <w:t>com</w:t>
      </w:r>
      <w:r w:rsidR="006616B1" w:rsidRPr="00F41C48">
        <w:rPr>
          <w:rFonts w:ascii="Calibri" w:eastAsia="Calibri" w:hAnsi="Calibri" w:cs="Arial"/>
          <w:b/>
          <w:sz w:val="20"/>
          <w:szCs w:val="20"/>
          <w:lang w:val="pt-BR"/>
        </w:rPr>
        <w:t xml:space="preserve"> o</w:t>
      </w:r>
      <w:r w:rsidRPr="00F41C48">
        <w:rPr>
          <w:rFonts w:ascii="Calibri" w:eastAsia="Calibri" w:hAnsi="Calibri" w:cs="Arial"/>
          <w:b/>
          <w:sz w:val="20"/>
          <w:szCs w:val="20"/>
          <w:lang w:val="pt-BR"/>
        </w:rPr>
        <w:t>s seguintes documentos:</w:t>
      </w:r>
    </w:p>
    <w:p w:rsidR="00F93FDE" w:rsidRPr="00F4310F" w:rsidRDefault="00F93FDE" w:rsidP="00DE202E">
      <w:pPr>
        <w:autoSpaceDE w:val="0"/>
        <w:autoSpaceDN w:val="0"/>
        <w:adjustRightInd w:val="0"/>
        <w:jc w:val="both"/>
        <w:rPr>
          <w:rFonts w:ascii="Calibri" w:eastAsia="Calibri" w:hAnsi="Calibri" w:cs="Arial"/>
          <w:color w:val="7030A0"/>
          <w:sz w:val="20"/>
          <w:szCs w:val="20"/>
          <w:lang w:val="pt-BR"/>
        </w:rPr>
      </w:pPr>
      <w:r>
        <w:rPr>
          <w:rFonts w:ascii="Calibri" w:eastAsia="Calibri" w:hAnsi="Calibri" w:cs="Arial"/>
          <w:color w:val="7030A0"/>
          <w:sz w:val="20"/>
          <w:szCs w:val="20"/>
          <w:lang w:val="pt-BR"/>
        </w:rPr>
        <w:t xml:space="preserve">          </w:t>
      </w:r>
      <w:r>
        <w:rPr>
          <w:rFonts w:ascii="Calibri" w:eastAsia="Calibri" w:hAnsi="Calibri" w:cs="Arial"/>
          <w:color w:val="7030A0"/>
          <w:sz w:val="20"/>
          <w:szCs w:val="20"/>
          <w:lang w:val="pt-BR"/>
        </w:rPr>
        <w:tab/>
      </w:r>
    </w:p>
    <w:p w:rsidR="00CD02D4" w:rsidRPr="00216734" w:rsidRDefault="00DE202E" w:rsidP="00151364">
      <w:pPr>
        <w:autoSpaceDE w:val="0"/>
        <w:autoSpaceDN w:val="0"/>
        <w:adjustRightInd w:val="0"/>
        <w:jc w:val="both"/>
        <w:rPr>
          <w:rFonts w:ascii="Calibri" w:hAnsi="Calibri"/>
          <w:b/>
          <w:sz w:val="20"/>
          <w:szCs w:val="20"/>
          <w:lang w:val="pt-BR"/>
        </w:rPr>
      </w:pPr>
      <w:r>
        <w:rPr>
          <w:rFonts w:ascii="Calibri" w:hAnsi="Calibri"/>
          <w:sz w:val="20"/>
          <w:szCs w:val="20"/>
          <w:lang w:val="pt-BR"/>
        </w:rPr>
        <w:t xml:space="preserve">h) </w:t>
      </w:r>
      <w:r w:rsidR="00CD02D4" w:rsidRPr="00216734">
        <w:rPr>
          <w:rFonts w:ascii="Calibri" w:hAnsi="Calibri"/>
          <w:sz w:val="20"/>
          <w:szCs w:val="20"/>
          <w:lang w:val="pt-BR"/>
        </w:rPr>
        <w:t>O</w:t>
      </w:r>
      <w:r w:rsidR="00F4310F" w:rsidRPr="00216734">
        <w:rPr>
          <w:rFonts w:ascii="Calibri" w:hAnsi="Calibri"/>
          <w:sz w:val="20"/>
          <w:szCs w:val="20"/>
          <w:lang w:val="pt-BR"/>
        </w:rPr>
        <w:t>nde se l</w:t>
      </w:r>
      <w:r w:rsidR="00F41C48">
        <w:rPr>
          <w:rFonts w:ascii="Calibri" w:hAnsi="Calibri"/>
          <w:sz w:val="20"/>
          <w:szCs w:val="20"/>
          <w:lang w:val="pt-BR"/>
        </w:rPr>
        <w:t>ê</w:t>
      </w:r>
      <w:r w:rsidR="00F4310F" w:rsidRPr="00216734">
        <w:rPr>
          <w:rFonts w:ascii="Calibri" w:hAnsi="Calibri"/>
          <w:sz w:val="20"/>
          <w:szCs w:val="20"/>
          <w:lang w:val="pt-BR"/>
        </w:rPr>
        <w:t xml:space="preserve">: </w:t>
      </w:r>
      <w:r w:rsidR="00CD02D4" w:rsidRPr="00216734">
        <w:rPr>
          <w:rFonts w:ascii="Calibri" w:hAnsi="Calibri"/>
          <w:sz w:val="20"/>
          <w:szCs w:val="20"/>
          <w:lang w:val="pt-BR"/>
        </w:rPr>
        <w:t>Cópia da documentação do proponente: RG/CPF/ comprovante de residência. No caso de haver outros sócios administrativos, anexar também cópia do RG e CPF de todos os membros.</w:t>
      </w:r>
    </w:p>
    <w:p w:rsidR="00F4310F" w:rsidRPr="00216734" w:rsidRDefault="00DE202E" w:rsidP="00151364">
      <w:pPr>
        <w:autoSpaceDE w:val="0"/>
        <w:autoSpaceDN w:val="0"/>
        <w:adjustRightInd w:val="0"/>
        <w:jc w:val="both"/>
        <w:rPr>
          <w:rFonts w:ascii="Calibri" w:hAnsi="Calibri"/>
          <w:b/>
          <w:sz w:val="20"/>
          <w:szCs w:val="20"/>
          <w:lang w:val="pt-BR"/>
        </w:rPr>
      </w:pPr>
      <w:r>
        <w:rPr>
          <w:rFonts w:ascii="Calibri" w:hAnsi="Calibri"/>
          <w:b/>
          <w:sz w:val="20"/>
          <w:szCs w:val="20"/>
          <w:lang w:val="pt-BR"/>
        </w:rPr>
        <w:t xml:space="preserve"> h) </w:t>
      </w:r>
      <w:r w:rsidR="00F4310F" w:rsidRPr="00216734">
        <w:rPr>
          <w:rFonts w:ascii="Calibri" w:hAnsi="Calibri"/>
          <w:b/>
          <w:sz w:val="20"/>
          <w:szCs w:val="20"/>
          <w:lang w:val="pt-BR"/>
        </w:rPr>
        <w:t>L</w:t>
      </w:r>
      <w:r w:rsidR="00F41C48">
        <w:rPr>
          <w:rFonts w:ascii="Calibri" w:hAnsi="Calibri"/>
          <w:b/>
          <w:sz w:val="20"/>
          <w:szCs w:val="20"/>
          <w:lang w:val="pt-BR"/>
        </w:rPr>
        <w:t>eia</w:t>
      </w:r>
      <w:r w:rsidR="00F4310F" w:rsidRPr="00216734">
        <w:rPr>
          <w:rFonts w:ascii="Calibri" w:hAnsi="Calibri"/>
          <w:b/>
          <w:sz w:val="20"/>
          <w:szCs w:val="20"/>
          <w:lang w:val="pt-BR"/>
        </w:rPr>
        <w:t xml:space="preserve">-se: Cópia da documentação do proponente, se pessoa física: RG/CPF/ </w:t>
      </w:r>
      <w:r w:rsidR="00E5767B" w:rsidRPr="00216734">
        <w:rPr>
          <w:rFonts w:ascii="Calibri" w:hAnsi="Calibri"/>
          <w:b/>
          <w:sz w:val="20"/>
          <w:szCs w:val="20"/>
          <w:lang w:val="pt-BR"/>
        </w:rPr>
        <w:t>comprovante de residência de todos os componentes</w:t>
      </w:r>
      <w:r w:rsidR="00F4310F" w:rsidRPr="00216734">
        <w:rPr>
          <w:rFonts w:ascii="Calibri" w:hAnsi="Calibri"/>
          <w:b/>
          <w:sz w:val="20"/>
          <w:szCs w:val="20"/>
          <w:lang w:val="pt-BR"/>
        </w:rPr>
        <w:t xml:space="preserve">. No caso de pessoa jurídica, contrato social, estatuto ou ato constitutivo, devidamente registrado na junta comercial do estado a que pertença </w:t>
      </w:r>
      <w:r w:rsidR="000E056E">
        <w:rPr>
          <w:rFonts w:ascii="Calibri" w:hAnsi="Calibri"/>
          <w:b/>
          <w:sz w:val="20"/>
          <w:szCs w:val="20"/>
          <w:lang w:val="pt-BR"/>
        </w:rPr>
        <w:t>a</w:t>
      </w:r>
      <w:r w:rsidR="00F4310F" w:rsidRPr="00216734">
        <w:rPr>
          <w:rFonts w:ascii="Calibri" w:hAnsi="Calibri"/>
          <w:b/>
          <w:sz w:val="20"/>
          <w:szCs w:val="20"/>
          <w:lang w:val="pt-BR"/>
        </w:rPr>
        <w:t>o proponente</w:t>
      </w:r>
      <w:r w:rsidR="00E5767B" w:rsidRPr="00216734">
        <w:rPr>
          <w:rFonts w:ascii="Calibri" w:hAnsi="Calibri"/>
          <w:b/>
          <w:sz w:val="20"/>
          <w:szCs w:val="20"/>
          <w:lang w:val="pt-BR"/>
        </w:rPr>
        <w:t>.</w:t>
      </w:r>
    </w:p>
    <w:p w:rsidR="00151364" w:rsidRDefault="00DE202E" w:rsidP="00DE202E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pt-BR"/>
        </w:rPr>
      </w:pPr>
      <w:r>
        <w:rPr>
          <w:rFonts w:ascii="Calibri" w:hAnsi="Calibri"/>
          <w:sz w:val="20"/>
          <w:szCs w:val="20"/>
          <w:lang w:val="pt-BR"/>
        </w:rPr>
        <w:t xml:space="preserve"> </w:t>
      </w:r>
    </w:p>
    <w:p w:rsidR="00EC7975" w:rsidRPr="00151364" w:rsidRDefault="00F41C48" w:rsidP="00DE202E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pt-BR"/>
        </w:rPr>
      </w:pPr>
      <w:r w:rsidRPr="00FD72F9">
        <w:rPr>
          <w:rFonts w:ascii="Calibri" w:hAnsi="Calibri"/>
          <w:sz w:val="20"/>
          <w:szCs w:val="20"/>
          <w:lang w:val="pt-BR"/>
        </w:rPr>
        <w:t xml:space="preserve">j) </w:t>
      </w:r>
      <w:r>
        <w:rPr>
          <w:rFonts w:ascii="Calibri" w:hAnsi="Calibri"/>
          <w:sz w:val="20"/>
          <w:szCs w:val="20"/>
          <w:lang w:val="pt-BR"/>
        </w:rPr>
        <w:t>O</w:t>
      </w:r>
      <w:r w:rsidRPr="00FD72F9">
        <w:rPr>
          <w:rFonts w:ascii="Calibri" w:hAnsi="Calibri"/>
          <w:sz w:val="20"/>
          <w:szCs w:val="20"/>
          <w:lang w:val="pt-BR"/>
        </w:rPr>
        <w:t>nde</w:t>
      </w:r>
      <w:r w:rsidR="00A57CA0" w:rsidRPr="00FD72F9">
        <w:rPr>
          <w:rFonts w:ascii="Calibri" w:hAnsi="Calibri"/>
          <w:sz w:val="20"/>
          <w:szCs w:val="20"/>
          <w:lang w:val="pt-BR"/>
        </w:rPr>
        <w:t xml:space="preserve"> se l</w:t>
      </w:r>
      <w:r>
        <w:rPr>
          <w:rFonts w:ascii="Calibri" w:hAnsi="Calibri"/>
          <w:sz w:val="20"/>
          <w:szCs w:val="20"/>
          <w:lang w:val="pt-BR"/>
        </w:rPr>
        <w:t>ê</w:t>
      </w:r>
      <w:r w:rsidR="00A57CA0" w:rsidRPr="00FD72F9">
        <w:rPr>
          <w:rFonts w:ascii="Calibri" w:hAnsi="Calibri"/>
          <w:sz w:val="20"/>
          <w:szCs w:val="20"/>
          <w:lang w:val="pt-BR"/>
        </w:rPr>
        <w:t xml:space="preserve">: </w:t>
      </w:r>
      <w:proofErr w:type="gramStart"/>
      <w:r w:rsidR="00C55B4B" w:rsidRPr="00FD72F9">
        <w:rPr>
          <w:rFonts w:ascii="Calibri" w:hAnsi="Calibri"/>
          <w:sz w:val="20"/>
          <w:szCs w:val="20"/>
          <w:lang w:val="pt-BR"/>
        </w:rPr>
        <w:t>3</w:t>
      </w:r>
      <w:proofErr w:type="gramEnd"/>
      <w:r w:rsidR="00C55B4B" w:rsidRPr="00FD72F9">
        <w:rPr>
          <w:rFonts w:ascii="Calibri" w:hAnsi="Calibri"/>
          <w:sz w:val="20"/>
          <w:szCs w:val="20"/>
          <w:lang w:val="pt-BR"/>
        </w:rPr>
        <w:t xml:space="preserve"> (três) notas fiscais de trabalhos anteriores. Serão considerados também co</w:t>
      </w:r>
      <w:r w:rsidR="00C60D1E" w:rsidRPr="00FD72F9">
        <w:rPr>
          <w:rFonts w:ascii="Calibri" w:hAnsi="Calibri"/>
          <w:sz w:val="20"/>
          <w:szCs w:val="20"/>
          <w:lang w:val="pt-BR"/>
        </w:rPr>
        <w:t xml:space="preserve">ntratos </w:t>
      </w:r>
      <w:r w:rsidR="00C55B4B" w:rsidRPr="00FD72F9">
        <w:rPr>
          <w:rFonts w:ascii="Calibri" w:hAnsi="Calibri"/>
          <w:sz w:val="20"/>
          <w:szCs w:val="20"/>
          <w:lang w:val="pt-BR"/>
        </w:rPr>
        <w:t xml:space="preserve">anteriores. </w:t>
      </w:r>
    </w:p>
    <w:p w:rsidR="00A57CA0" w:rsidRPr="00FD72F9" w:rsidRDefault="00AD6E73" w:rsidP="0015136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pt-BR"/>
        </w:rPr>
      </w:pPr>
      <w:r w:rsidRPr="00FD72F9">
        <w:rPr>
          <w:rFonts w:ascii="Calibri" w:hAnsi="Calibri"/>
          <w:sz w:val="20"/>
          <w:szCs w:val="20"/>
          <w:lang w:val="pt-BR"/>
        </w:rPr>
        <w:t>(</w:t>
      </w:r>
      <w:r w:rsidR="00C55B4B" w:rsidRPr="00FD72F9">
        <w:rPr>
          <w:rFonts w:ascii="Calibri" w:hAnsi="Calibri"/>
          <w:sz w:val="20"/>
          <w:szCs w:val="20"/>
          <w:lang w:val="pt-BR"/>
        </w:rPr>
        <w:t xml:space="preserve">Apresentar notas fiscais ou contratos </w:t>
      </w:r>
      <w:r w:rsidR="00C60D1E" w:rsidRPr="00FD72F9">
        <w:rPr>
          <w:rFonts w:ascii="Calibri" w:hAnsi="Calibri"/>
          <w:sz w:val="20"/>
          <w:szCs w:val="20"/>
          <w:lang w:val="pt-BR"/>
        </w:rPr>
        <w:t>de prestação de serviços celebrados com pessoas jur</w:t>
      </w:r>
      <w:r w:rsidR="00820CB9" w:rsidRPr="00FD72F9">
        <w:rPr>
          <w:rFonts w:ascii="Calibri" w:hAnsi="Calibri"/>
          <w:sz w:val="20"/>
          <w:szCs w:val="20"/>
          <w:lang w:val="pt-BR"/>
        </w:rPr>
        <w:t>ídicas de direito público ou pr</w:t>
      </w:r>
      <w:r w:rsidR="00FD72F9" w:rsidRPr="00FD72F9">
        <w:rPr>
          <w:rFonts w:ascii="Calibri" w:hAnsi="Calibri"/>
          <w:sz w:val="20"/>
          <w:szCs w:val="20"/>
          <w:lang w:val="pt-BR"/>
        </w:rPr>
        <w:t>o</w:t>
      </w:r>
      <w:r w:rsidR="00C60D1E" w:rsidRPr="00FD72F9">
        <w:rPr>
          <w:rFonts w:ascii="Calibri" w:hAnsi="Calibri"/>
          <w:sz w:val="20"/>
          <w:szCs w:val="20"/>
          <w:lang w:val="pt-BR"/>
        </w:rPr>
        <w:t>vado, demonstran</w:t>
      </w:r>
      <w:r w:rsidR="00C55B4B" w:rsidRPr="00FD72F9">
        <w:rPr>
          <w:rFonts w:ascii="Calibri" w:hAnsi="Calibri"/>
          <w:sz w:val="20"/>
          <w:szCs w:val="20"/>
          <w:lang w:val="pt-BR"/>
        </w:rPr>
        <w:t>do o valor praticado no mercado.</w:t>
      </w:r>
    </w:p>
    <w:p w:rsidR="00A57CA0" w:rsidRDefault="00DE202E" w:rsidP="00151364">
      <w:pPr>
        <w:autoSpaceDE w:val="0"/>
        <w:autoSpaceDN w:val="0"/>
        <w:adjustRightInd w:val="0"/>
        <w:jc w:val="both"/>
        <w:rPr>
          <w:rFonts w:ascii="Calibri" w:hAnsi="Calibri"/>
          <w:b/>
          <w:sz w:val="20"/>
          <w:szCs w:val="20"/>
          <w:lang w:val="pt-BR"/>
        </w:rPr>
      </w:pPr>
      <w:r>
        <w:rPr>
          <w:rFonts w:ascii="Calibri" w:hAnsi="Calibri"/>
          <w:b/>
          <w:sz w:val="20"/>
          <w:szCs w:val="20"/>
          <w:lang w:val="pt-BR"/>
        </w:rPr>
        <w:t xml:space="preserve">j) </w:t>
      </w:r>
      <w:r w:rsidR="00A57CA0" w:rsidRPr="00FD72F9">
        <w:rPr>
          <w:rFonts w:ascii="Calibri" w:hAnsi="Calibri"/>
          <w:b/>
          <w:sz w:val="20"/>
          <w:szCs w:val="20"/>
          <w:lang w:val="pt-BR"/>
        </w:rPr>
        <w:t>L</w:t>
      </w:r>
      <w:r w:rsidR="00F41C48">
        <w:rPr>
          <w:rFonts w:ascii="Calibri" w:hAnsi="Calibri"/>
          <w:b/>
          <w:sz w:val="20"/>
          <w:szCs w:val="20"/>
          <w:lang w:val="pt-BR"/>
        </w:rPr>
        <w:t>eia</w:t>
      </w:r>
      <w:r w:rsidR="00A57CA0" w:rsidRPr="00FD72F9">
        <w:rPr>
          <w:rFonts w:ascii="Calibri" w:hAnsi="Calibri"/>
          <w:b/>
          <w:sz w:val="20"/>
          <w:szCs w:val="20"/>
          <w:lang w:val="pt-BR"/>
        </w:rPr>
        <w:t xml:space="preserve">-se: </w:t>
      </w:r>
      <w:r w:rsidR="00AD6E73" w:rsidRPr="00FD72F9">
        <w:rPr>
          <w:rFonts w:ascii="Calibri" w:hAnsi="Calibri"/>
          <w:b/>
          <w:sz w:val="20"/>
          <w:szCs w:val="20"/>
          <w:lang w:val="pt-BR"/>
        </w:rPr>
        <w:t>Apresentar</w:t>
      </w:r>
      <w:r w:rsidR="00FD72F9" w:rsidRPr="00FD72F9">
        <w:rPr>
          <w:rFonts w:ascii="Calibri" w:hAnsi="Calibri"/>
          <w:b/>
          <w:sz w:val="20"/>
          <w:szCs w:val="20"/>
          <w:lang w:val="pt-BR"/>
        </w:rPr>
        <w:t xml:space="preserve"> no mínimo </w:t>
      </w:r>
      <w:proofErr w:type="gramStart"/>
      <w:r w:rsidR="00FD72F9" w:rsidRPr="00FD72F9">
        <w:rPr>
          <w:rFonts w:ascii="Calibri" w:hAnsi="Calibri"/>
          <w:b/>
          <w:sz w:val="20"/>
          <w:szCs w:val="20"/>
          <w:lang w:val="pt-BR"/>
        </w:rPr>
        <w:t>3</w:t>
      </w:r>
      <w:proofErr w:type="gramEnd"/>
      <w:r w:rsidR="00FD72F9" w:rsidRPr="00FD72F9">
        <w:rPr>
          <w:rFonts w:ascii="Calibri" w:hAnsi="Calibri"/>
          <w:b/>
          <w:sz w:val="20"/>
          <w:szCs w:val="20"/>
          <w:lang w:val="pt-BR"/>
        </w:rPr>
        <w:t xml:space="preserve"> (três)</w:t>
      </w:r>
      <w:r w:rsidR="00AD6E73" w:rsidRPr="00FD72F9">
        <w:rPr>
          <w:rFonts w:ascii="Calibri" w:hAnsi="Calibri"/>
          <w:b/>
          <w:sz w:val="20"/>
          <w:szCs w:val="20"/>
          <w:lang w:val="pt-BR"/>
        </w:rPr>
        <w:t xml:space="preserve"> </w:t>
      </w:r>
      <w:r w:rsidR="00A57CA0" w:rsidRPr="00FD72F9">
        <w:rPr>
          <w:rFonts w:ascii="Calibri" w:hAnsi="Calibri"/>
          <w:b/>
          <w:sz w:val="20"/>
          <w:szCs w:val="20"/>
          <w:lang w:val="pt-BR"/>
        </w:rPr>
        <w:t>notas fiscais ou contratos de prestação de serviços celebrados com pessoas jurídicas de direito público ou privado, demonstrando o valor praticado no mercado.</w:t>
      </w:r>
    </w:p>
    <w:p w:rsidR="00F93FDE" w:rsidRDefault="00F93FDE" w:rsidP="00DE202E">
      <w:pPr>
        <w:autoSpaceDE w:val="0"/>
        <w:autoSpaceDN w:val="0"/>
        <w:adjustRightInd w:val="0"/>
        <w:ind w:left="567"/>
        <w:jc w:val="both"/>
        <w:rPr>
          <w:rFonts w:ascii="Calibri" w:hAnsi="Calibri"/>
          <w:b/>
          <w:sz w:val="20"/>
          <w:szCs w:val="20"/>
          <w:lang w:val="pt-BR"/>
        </w:rPr>
      </w:pPr>
    </w:p>
    <w:p w:rsidR="00F93FDE" w:rsidRDefault="00070076" w:rsidP="00070076">
      <w:pPr>
        <w:rPr>
          <w:rFonts w:ascii="Calibri" w:hAnsi="Calibri"/>
          <w:sz w:val="20"/>
          <w:szCs w:val="20"/>
          <w:lang w:val="pt-BR"/>
        </w:rPr>
      </w:pPr>
      <w:r>
        <w:rPr>
          <w:rFonts w:ascii="Calibri" w:hAnsi="Calibri"/>
          <w:sz w:val="20"/>
          <w:szCs w:val="20"/>
          <w:lang w:val="pt-BR"/>
        </w:rPr>
        <w:t xml:space="preserve"> </w:t>
      </w:r>
      <w:r w:rsidR="005355BC">
        <w:rPr>
          <w:rFonts w:ascii="Calibri" w:hAnsi="Calibri"/>
          <w:sz w:val="20"/>
          <w:szCs w:val="20"/>
          <w:lang w:val="pt-BR"/>
        </w:rPr>
        <w:t>q</w:t>
      </w:r>
      <w:r w:rsidR="00F93FDE" w:rsidRPr="00F93FDE">
        <w:rPr>
          <w:rFonts w:ascii="Calibri" w:hAnsi="Calibri"/>
          <w:sz w:val="20"/>
          <w:szCs w:val="20"/>
          <w:lang w:val="pt-BR"/>
        </w:rPr>
        <w:t>) Onde se Lê:</w:t>
      </w:r>
      <w:r w:rsidR="00F93FDE">
        <w:rPr>
          <w:rFonts w:ascii="Calibri" w:hAnsi="Calibri"/>
          <w:b/>
          <w:sz w:val="20"/>
          <w:szCs w:val="20"/>
          <w:lang w:val="pt-BR"/>
        </w:rPr>
        <w:t xml:space="preserve"> </w:t>
      </w:r>
      <w:r w:rsidR="00F93FDE" w:rsidRPr="00F93FDE">
        <w:rPr>
          <w:rFonts w:ascii="Calibri" w:hAnsi="Calibri"/>
          <w:sz w:val="20"/>
          <w:szCs w:val="20"/>
          <w:lang w:val="pt-BR"/>
        </w:rPr>
        <w:t xml:space="preserve">Certidão Conjunta negativa de débitos relativa aos tributos federais e </w:t>
      </w:r>
      <w:r w:rsidR="005355BC">
        <w:rPr>
          <w:rFonts w:ascii="Calibri" w:hAnsi="Calibri"/>
          <w:sz w:val="20"/>
          <w:szCs w:val="20"/>
          <w:lang w:val="pt-BR"/>
        </w:rPr>
        <w:t>a</w:t>
      </w:r>
      <w:r w:rsidR="00F93FDE" w:rsidRPr="00F93FDE">
        <w:rPr>
          <w:rFonts w:ascii="Calibri" w:hAnsi="Calibri"/>
          <w:sz w:val="20"/>
          <w:szCs w:val="20"/>
          <w:lang w:val="pt-BR"/>
        </w:rPr>
        <w:t xml:space="preserve"> dívida ativa da União.</w:t>
      </w:r>
    </w:p>
    <w:p w:rsidR="00070076" w:rsidRDefault="00070076" w:rsidP="00070076">
      <w:pPr>
        <w:rPr>
          <w:rFonts w:ascii="Calibri" w:hAnsi="Calibri"/>
          <w:b/>
          <w:sz w:val="20"/>
          <w:szCs w:val="20"/>
          <w:lang w:val="pt-BR"/>
        </w:rPr>
      </w:pPr>
      <w:r>
        <w:rPr>
          <w:rFonts w:ascii="Calibri" w:hAnsi="Calibri"/>
          <w:sz w:val="20"/>
          <w:szCs w:val="20"/>
          <w:lang w:val="pt-BR"/>
        </w:rPr>
        <w:t xml:space="preserve"> </w:t>
      </w:r>
      <w:r w:rsidR="005355BC">
        <w:rPr>
          <w:rFonts w:ascii="Calibri" w:hAnsi="Calibri"/>
          <w:b/>
          <w:sz w:val="20"/>
          <w:szCs w:val="20"/>
          <w:lang w:val="pt-BR"/>
        </w:rPr>
        <w:t>q</w:t>
      </w:r>
      <w:r w:rsidR="00F93FDE" w:rsidRPr="00650070">
        <w:rPr>
          <w:rFonts w:ascii="Calibri" w:hAnsi="Calibri"/>
          <w:b/>
          <w:sz w:val="20"/>
          <w:szCs w:val="20"/>
          <w:lang w:val="pt-BR"/>
        </w:rPr>
        <w:t xml:space="preserve">) Leia-se: </w:t>
      </w:r>
      <w:r w:rsidR="00650070" w:rsidRPr="00650070">
        <w:rPr>
          <w:rFonts w:ascii="Calibri" w:hAnsi="Calibri"/>
          <w:b/>
          <w:sz w:val="20"/>
          <w:szCs w:val="20"/>
          <w:lang w:val="pt-BR"/>
        </w:rPr>
        <w:t xml:space="preserve">Prova de regularidade para com a Fazenda Federal </w:t>
      </w:r>
      <w:r w:rsidR="005355BC">
        <w:rPr>
          <w:rFonts w:ascii="Calibri" w:hAnsi="Calibri"/>
          <w:b/>
          <w:sz w:val="20"/>
          <w:szCs w:val="20"/>
          <w:lang w:val="pt-BR"/>
        </w:rPr>
        <w:t xml:space="preserve">por meio </w:t>
      </w:r>
      <w:r w:rsidR="00650070" w:rsidRPr="00650070">
        <w:rPr>
          <w:rFonts w:ascii="Calibri" w:hAnsi="Calibri"/>
          <w:b/>
          <w:sz w:val="20"/>
          <w:szCs w:val="20"/>
          <w:lang w:val="pt-BR"/>
        </w:rPr>
        <w:t xml:space="preserve">de Certidão </w:t>
      </w:r>
      <w:r w:rsidR="005355BC">
        <w:rPr>
          <w:rFonts w:ascii="Calibri" w:hAnsi="Calibri"/>
          <w:b/>
          <w:sz w:val="20"/>
          <w:szCs w:val="20"/>
          <w:lang w:val="pt-BR"/>
        </w:rPr>
        <w:t>C</w:t>
      </w:r>
      <w:r w:rsidR="00650070" w:rsidRPr="00650070">
        <w:rPr>
          <w:rFonts w:ascii="Calibri" w:hAnsi="Calibri"/>
          <w:b/>
          <w:sz w:val="20"/>
          <w:szCs w:val="20"/>
          <w:lang w:val="pt-BR"/>
        </w:rPr>
        <w:t xml:space="preserve">onjunta Negativa de Débitos </w:t>
      </w:r>
      <w:r w:rsidR="00407712">
        <w:rPr>
          <w:rFonts w:ascii="Calibri" w:hAnsi="Calibri"/>
          <w:b/>
          <w:sz w:val="20"/>
          <w:szCs w:val="20"/>
          <w:lang w:val="pt-BR"/>
        </w:rPr>
        <w:t xml:space="preserve">      </w:t>
      </w:r>
      <w:r>
        <w:rPr>
          <w:rFonts w:ascii="Calibri" w:hAnsi="Calibri"/>
          <w:b/>
          <w:sz w:val="20"/>
          <w:szCs w:val="20"/>
          <w:lang w:val="pt-BR"/>
        </w:rPr>
        <w:t xml:space="preserve">  </w:t>
      </w:r>
    </w:p>
    <w:p w:rsidR="00F93FDE" w:rsidRPr="00650070" w:rsidRDefault="00070076" w:rsidP="00070076">
      <w:pPr>
        <w:rPr>
          <w:rFonts w:ascii="Calibri" w:hAnsi="Calibri"/>
          <w:b/>
          <w:sz w:val="20"/>
          <w:szCs w:val="20"/>
          <w:lang w:val="pt-BR"/>
        </w:rPr>
      </w:pPr>
      <w:r>
        <w:rPr>
          <w:rFonts w:ascii="Calibri" w:hAnsi="Calibri"/>
          <w:b/>
          <w:sz w:val="20"/>
          <w:szCs w:val="20"/>
          <w:lang w:val="pt-BR"/>
        </w:rPr>
        <w:t xml:space="preserve"> </w:t>
      </w:r>
      <w:r w:rsidR="00650070" w:rsidRPr="00650070">
        <w:rPr>
          <w:rFonts w:ascii="Calibri" w:hAnsi="Calibri"/>
          <w:b/>
          <w:sz w:val="20"/>
          <w:szCs w:val="20"/>
          <w:lang w:val="pt-BR"/>
        </w:rPr>
        <w:t>Relativos a Tributos Federais e da Dívida Ativa</w:t>
      </w:r>
      <w:r w:rsidR="005355BC">
        <w:rPr>
          <w:rFonts w:ascii="Calibri" w:hAnsi="Calibri"/>
          <w:b/>
          <w:sz w:val="20"/>
          <w:szCs w:val="20"/>
          <w:lang w:val="pt-BR"/>
        </w:rPr>
        <w:t xml:space="preserve"> da União</w:t>
      </w:r>
      <w:r w:rsidR="00650070" w:rsidRPr="00650070">
        <w:rPr>
          <w:rFonts w:ascii="Calibri" w:hAnsi="Calibri"/>
          <w:b/>
          <w:sz w:val="20"/>
          <w:szCs w:val="20"/>
          <w:lang w:val="pt-BR"/>
        </w:rPr>
        <w:t xml:space="preserve">. </w:t>
      </w:r>
    </w:p>
    <w:p w:rsidR="00A57CA0" w:rsidRPr="00FD72F9" w:rsidRDefault="00A57CA0" w:rsidP="00DE202E">
      <w:pPr>
        <w:autoSpaceDE w:val="0"/>
        <w:autoSpaceDN w:val="0"/>
        <w:adjustRightInd w:val="0"/>
        <w:ind w:left="567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5F36C2" w:rsidRDefault="00070076" w:rsidP="00070076">
      <w:pPr>
        <w:rPr>
          <w:rFonts w:ascii="Calibri" w:hAnsi="Calibri"/>
          <w:sz w:val="20"/>
          <w:szCs w:val="20"/>
          <w:lang w:val="pt-BR"/>
        </w:rPr>
      </w:pPr>
      <w:proofErr w:type="gramStart"/>
      <w:r>
        <w:rPr>
          <w:rFonts w:ascii="Calibri" w:hAnsi="Calibri"/>
          <w:sz w:val="20"/>
          <w:szCs w:val="20"/>
          <w:lang w:val="pt-BR"/>
        </w:rPr>
        <w:t>r)</w:t>
      </w:r>
      <w:proofErr w:type="gramEnd"/>
      <w:r w:rsidR="00422FD4">
        <w:rPr>
          <w:rFonts w:ascii="Calibri" w:hAnsi="Calibri"/>
          <w:sz w:val="20"/>
          <w:szCs w:val="20"/>
          <w:lang w:val="pt-BR"/>
        </w:rPr>
        <w:t>Onde se</w:t>
      </w:r>
      <w:r w:rsidR="00F93FDE">
        <w:rPr>
          <w:rFonts w:ascii="Calibri" w:hAnsi="Calibri"/>
          <w:sz w:val="20"/>
          <w:szCs w:val="20"/>
          <w:lang w:val="pt-BR"/>
        </w:rPr>
        <w:t xml:space="preserve"> Lê</w:t>
      </w:r>
      <w:r w:rsidR="00422FD4">
        <w:rPr>
          <w:rFonts w:ascii="Calibri" w:hAnsi="Calibri"/>
          <w:sz w:val="20"/>
          <w:szCs w:val="20"/>
          <w:lang w:val="pt-BR"/>
        </w:rPr>
        <w:t xml:space="preserve">: </w:t>
      </w:r>
      <w:r w:rsidR="00C55B4B">
        <w:rPr>
          <w:rFonts w:ascii="Calibri" w:hAnsi="Calibri"/>
          <w:sz w:val="20"/>
          <w:szCs w:val="20"/>
          <w:lang w:val="pt-BR"/>
        </w:rPr>
        <w:t>Cópia do FGTS válido.</w:t>
      </w:r>
      <w:r w:rsidR="002E7A49">
        <w:rPr>
          <w:rFonts w:ascii="Calibri" w:hAnsi="Calibri"/>
          <w:sz w:val="20"/>
          <w:szCs w:val="20"/>
          <w:lang w:val="pt-BR"/>
        </w:rPr>
        <w:t xml:space="preserve"> </w:t>
      </w:r>
    </w:p>
    <w:p w:rsidR="002E7A49" w:rsidRDefault="00DE202E" w:rsidP="00070076">
      <w:pPr>
        <w:rPr>
          <w:rFonts w:ascii="Calibri" w:hAnsi="Calibri"/>
          <w:b/>
          <w:sz w:val="20"/>
          <w:szCs w:val="20"/>
          <w:lang w:val="pt-BR"/>
        </w:rPr>
      </w:pPr>
      <w:r w:rsidRPr="00DE202E">
        <w:rPr>
          <w:rFonts w:ascii="Calibri" w:hAnsi="Calibri"/>
          <w:b/>
          <w:sz w:val="20"/>
          <w:szCs w:val="20"/>
          <w:lang w:val="pt-BR"/>
        </w:rPr>
        <w:t xml:space="preserve">r) </w:t>
      </w:r>
      <w:r w:rsidR="00422FD4" w:rsidRPr="00DE202E">
        <w:rPr>
          <w:rFonts w:ascii="Calibri" w:hAnsi="Calibri"/>
          <w:b/>
          <w:sz w:val="20"/>
          <w:szCs w:val="20"/>
          <w:lang w:val="pt-BR"/>
        </w:rPr>
        <w:t>L</w:t>
      </w:r>
      <w:r w:rsidR="00F41C48">
        <w:rPr>
          <w:rFonts w:ascii="Calibri" w:hAnsi="Calibri"/>
          <w:b/>
          <w:sz w:val="20"/>
          <w:szCs w:val="20"/>
          <w:lang w:val="pt-BR"/>
        </w:rPr>
        <w:t>eia</w:t>
      </w:r>
      <w:r w:rsidR="00422FD4" w:rsidRPr="00DE202E">
        <w:rPr>
          <w:rFonts w:ascii="Calibri" w:hAnsi="Calibri"/>
          <w:b/>
          <w:sz w:val="20"/>
          <w:szCs w:val="20"/>
          <w:lang w:val="pt-BR"/>
        </w:rPr>
        <w:t xml:space="preserve">-se: </w:t>
      </w:r>
      <w:r w:rsidR="00F41C48">
        <w:rPr>
          <w:rFonts w:ascii="Calibri" w:hAnsi="Calibri"/>
          <w:b/>
          <w:sz w:val="20"/>
          <w:szCs w:val="20"/>
          <w:lang w:val="pt-BR"/>
        </w:rPr>
        <w:t>Prova de regularidade relativa à Seguridade Soc</w:t>
      </w:r>
      <w:r w:rsidR="00366961">
        <w:rPr>
          <w:rFonts w:ascii="Calibri" w:hAnsi="Calibri"/>
          <w:b/>
          <w:sz w:val="20"/>
          <w:szCs w:val="20"/>
          <w:lang w:val="pt-BR"/>
        </w:rPr>
        <w:t xml:space="preserve">ial </w:t>
      </w:r>
      <w:r w:rsidR="00F41C48">
        <w:rPr>
          <w:rFonts w:ascii="Calibri" w:hAnsi="Calibri"/>
          <w:b/>
          <w:sz w:val="20"/>
          <w:szCs w:val="20"/>
          <w:lang w:val="pt-BR"/>
        </w:rPr>
        <w:t>(</w:t>
      </w:r>
      <w:r w:rsidR="00366961">
        <w:rPr>
          <w:rFonts w:ascii="Calibri" w:hAnsi="Calibri"/>
          <w:b/>
          <w:sz w:val="20"/>
          <w:szCs w:val="20"/>
          <w:lang w:val="pt-BR"/>
        </w:rPr>
        <w:t>INSS</w:t>
      </w:r>
      <w:r w:rsidR="00F41C48">
        <w:rPr>
          <w:rFonts w:ascii="Calibri" w:hAnsi="Calibri"/>
          <w:b/>
          <w:sz w:val="20"/>
          <w:szCs w:val="20"/>
          <w:lang w:val="pt-BR"/>
        </w:rPr>
        <w:t>) e ao Fundo</w:t>
      </w:r>
      <w:r w:rsidR="000F35AB">
        <w:rPr>
          <w:rFonts w:ascii="Calibri" w:hAnsi="Calibri"/>
          <w:b/>
          <w:sz w:val="20"/>
          <w:szCs w:val="20"/>
          <w:lang w:val="pt-BR"/>
        </w:rPr>
        <w:t xml:space="preserve"> de Garantia</w:t>
      </w:r>
      <w:r w:rsidR="00F41C48">
        <w:rPr>
          <w:rFonts w:ascii="Calibri" w:hAnsi="Calibri"/>
          <w:b/>
          <w:sz w:val="20"/>
          <w:szCs w:val="20"/>
          <w:lang w:val="pt-BR"/>
        </w:rPr>
        <w:t xml:space="preserve"> </w:t>
      </w:r>
      <w:r w:rsidR="00366961">
        <w:rPr>
          <w:rFonts w:ascii="Calibri" w:hAnsi="Calibri"/>
          <w:b/>
          <w:sz w:val="20"/>
          <w:szCs w:val="20"/>
          <w:lang w:val="pt-BR"/>
        </w:rPr>
        <w:t xml:space="preserve">por tempo de Serviço (FGTS), demonstrando situação regular </w:t>
      </w:r>
      <w:r w:rsidR="000F35AB">
        <w:rPr>
          <w:rFonts w:ascii="Calibri" w:hAnsi="Calibri"/>
          <w:b/>
          <w:sz w:val="20"/>
          <w:szCs w:val="20"/>
          <w:lang w:val="pt-BR"/>
        </w:rPr>
        <w:t xml:space="preserve">no cumprimento </w:t>
      </w:r>
      <w:r w:rsidR="00366961">
        <w:rPr>
          <w:rFonts w:ascii="Calibri" w:hAnsi="Calibri"/>
          <w:b/>
          <w:sz w:val="20"/>
          <w:szCs w:val="20"/>
          <w:lang w:val="pt-BR"/>
        </w:rPr>
        <w:t>dos encargos sociais instituído</w:t>
      </w:r>
      <w:r w:rsidR="000F35AB">
        <w:rPr>
          <w:rFonts w:ascii="Calibri" w:hAnsi="Calibri"/>
          <w:b/>
          <w:sz w:val="20"/>
          <w:szCs w:val="20"/>
          <w:lang w:val="pt-BR"/>
        </w:rPr>
        <w:t>s</w:t>
      </w:r>
      <w:r w:rsidR="00366961">
        <w:rPr>
          <w:rFonts w:ascii="Calibri" w:hAnsi="Calibri"/>
          <w:b/>
          <w:sz w:val="20"/>
          <w:szCs w:val="20"/>
          <w:lang w:val="pt-BR"/>
        </w:rPr>
        <w:t xml:space="preserve"> por Lei.</w:t>
      </w:r>
    </w:p>
    <w:p w:rsidR="00DE202E" w:rsidRDefault="00DE202E" w:rsidP="00DE202E">
      <w:pPr>
        <w:ind w:left="720"/>
        <w:rPr>
          <w:rFonts w:ascii="Calibri" w:hAnsi="Calibri"/>
          <w:color w:val="FF0000"/>
          <w:sz w:val="20"/>
          <w:szCs w:val="20"/>
          <w:lang w:val="pt-BR"/>
        </w:rPr>
      </w:pPr>
    </w:p>
    <w:p w:rsidR="00D23872" w:rsidRDefault="00492147" w:rsidP="00070076">
      <w:pPr>
        <w:rPr>
          <w:rFonts w:ascii="Calibri" w:hAnsi="Calibri"/>
          <w:sz w:val="20"/>
          <w:szCs w:val="20"/>
          <w:lang w:val="pt-BR"/>
        </w:rPr>
      </w:pPr>
      <w:r w:rsidRPr="001F70C3">
        <w:rPr>
          <w:rFonts w:ascii="Calibri" w:hAnsi="Calibri"/>
          <w:sz w:val="20"/>
          <w:szCs w:val="20"/>
          <w:lang w:val="pt-BR"/>
        </w:rPr>
        <w:t>w)</w:t>
      </w:r>
      <w:r>
        <w:rPr>
          <w:rFonts w:ascii="Calibri" w:hAnsi="Calibri"/>
          <w:color w:val="FF0000"/>
          <w:sz w:val="20"/>
          <w:szCs w:val="20"/>
          <w:lang w:val="pt-BR"/>
        </w:rPr>
        <w:t xml:space="preserve"> </w:t>
      </w:r>
      <w:r w:rsidR="00CF27BE">
        <w:rPr>
          <w:rFonts w:ascii="Calibri" w:hAnsi="Calibri"/>
          <w:sz w:val="20"/>
          <w:szCs w:val="20"/>
          <w:lang w:val="pt-BR"/>
        </w:rPr>
        <w:t>Onde se l</w:t>
      </w:r>
      <w:r w:rsidR="00F93FDE">
        <w:rPr>
          <w:rFonts w:ascii="Calibri" w:hAnsi="Calibri"/>
          <w:sz w:val="20"/>
          <w:szCs w:val="20"/>
          <w:lang w:val="pt-BR"/>
        </w:rPr>
        <w:t>ê</w:t>
      </w:r>
      <w:r w:rsidR="00CF27BE">
        <w:rPr>
          <w:rFonts w:ascii="Calibri" w:hAnsi="Calibri"/>
          <w:sz w:val="20"/>
          <w:szCs w:val="20"/>
          <w:lang w:val="pt-BR"/>
        </w:rPr>
        <w:t xml:space="preserve">: </w:t>
      </w:r>
      <w:r w:rsidR="00D23872">
        <w:rPr>
          <w:rFonts w:ascii="Calibri" w:hAnsi="Calibri"/>
          <w:sz w:val="20"/>
          <w:szCs w:val="20"/>
          <w:lang w:val="pt-BR"/>
        </w:rPr>
        <w:t xml:space="preserve">Número de conta bancária de pessoa jurídica. </w:t>
      </w:r>
      <w:r w:rsidR="00D23872" w:rsidRPr="001F70C3">
        <w:rPr>
          <w:rFonts w:ascii="Calibri" w:hAnsi="Calibri"/>
          <w:sz w:val="20"/>
          <w:szCs w:val="20"/>
          <w:lang w:val="pt-BR"/>
        </w:rPr>
        <w:t>(Os pagamentos não serão efetuados em conta</w:t>
      </w:r>
      <w:proofErr w:type="gramStart"/>
      <w:r w:rsidR="00D23872" w:rsidRPr="001F70C3">
        <w:rPr>
          <w:rFonts w:ascii="Calibri" w:hAnsi="Calibri"/>
          <w:sz w:val="20"/>
          <w:szCs w:val="20"/>
          <w:lang w:val="pt-BR"/>
        </w:rPr>
        <w:t xml:space="preserve"> </w:t>
      </w:r>
      <w:r w:rsidR="001F70C3" w:rsidRPr="001F70C3">
        <w:rPr>
          <w:rFonts w:ascii="Calibri" w:hAnsi="Calibri"/>
          <w:sz w:val="20"/>
          <w:szCs w:val="20"/>
          <w:lang w:val="pt-BR"/>
        </w:rPr>
        <w:t xml:space="preserve">   </w:t>
      </w:r>
      <w:proofErr w:type="gramEnd"/>
      <w:r w:rsidR="00D23872" w:rsidRPr="001F70C3">
        <w:rPr>
          <w:rFonts w:ascii="Calibri" w:hAnsi="Calibri"/>
          <w:sz w:val="20"/>
          <w:szCs w:val="20"/>
          <w:lang w:val="pt-BR"/>
        </w:rPr>
        <w:t>bancária de pessoa física)</w:t>
      </w:r>
    </w:p>
    <w:p w:rsidR="0065015B" w:rsidRDefault="00F93FDE" w:rsidP="00070076">
      <w:pPr>
        <w:rPr>
          <w:rFonts w:ascii="Calibri" w:hAnsi="Calibri"/>
          <w:b/>
          <w:sz w:val="20"/>
          <w:szCs w:val="20"/>
          <w:lang w:val="pt-BR"/>
        </w:rPr>
      </w:pPr>
      <w:r>
        <w:rPr>
          <w:rFonts w:ascii="Calibri" w:hAnsi="Calibri"/>
          <w:b/>
          <w:sz w:val="20"/>
          <w:szCs w:val="20"/>
          <w:lang w:val="pt-BR"/>
        </w:rPr>
        <w:t xml:space="preserve">w) </w:t>
      </w:r>
      <w:r w:rsidR="00CF27BE" w:rsidRPr="00492147">
        <w:rPr>
          <w:rFonts w:ascii="Calibri" w:hAnsi="Calibri"/>
          <w:b/>
          <w:sz w:val="20"/>
          <w:szCs w:val="20"/>
          <w:lang w:val="pt-BR"/>
        </w:rPr>
        <w:t>L</w:t>
      </w:r>
      <w:r>
        <w:rPr>
          <w:rFonts w:ascii="Calibri" w:hAnsi="Calibri"/>
          <w:b/>
          <w:sz w:val="20"/>
          <w:szCs w:val="20"/>
          <w:lang w:val="pt-BR"/>
        </w:rPr>
        <w:t>eia</w:t>
      </w:r>
      <w:r w:rsidR="00CF27BE" w:rsidRPr="00492147">
        <w:rPr>
          <w:rFonts w:ascii="Calibri" w:hAnsi="Calibri"/>
          <w:b/>
          <w:sz w:val="20"/>
          <w:szCs w:val="20"/>
          <w:lang w:val="pt-BR"/>
        </w:rPr>
        <w:t xml:space="preserve">–se: </w:t>
      </w:r>
      <w:r w:rsidR="002E7A49" w:rsidRPr="00492147">
        <w:rPr>
          <w:rFonts w:ascii="Calibri" w:hAnsi="Calibri"/>
          <w:b/>
          <w:sz w:val="20"/>
          <w:szCs w:val="20"/>
          <w:lang w:val="pt-BR"/>
        </w:rPr>
        <w:t>Indicação do número da conta bancária para pagamento. No caso de caso de contratação de pessoa jurídica, não será efetuado qualquer pagamento em conta bancária em nome de pessoa física</w:t>
      </w:r>
      <w:r w:rsidR="00492147" w:rsidRPr="00492147">
        <w:rPr>
          <w:rFonts w:ascii="Calibri" w:hAnsi="Calibri"/>
          <w:b/>
          <w:sz w:val="20"/>
          <w:szCs w:val="20"/>
          <w:lang w:val="pt-BR"/>
        </w:rPr>
        <w:t>.</w:t>
      </w:r>
    </w:p>
    <w:p w:rsidR="00476759" w:rsidRDefault="00476759" w:rsidP="00070076">
      <w:pPr>
        <w:rPr>
          <w:rFonts w:ascii="Calibri" w:hAnsi="Calibri"/>
          <w:b/>
          <w:sz w:val="20"/>
          <w:szCs w:val="20"/>
          <w:lang w:val="pt-BR"/>
        </w:rPr>
      </w:pPr>
    </w:p>
    <w:p w:rsidR="00476759" w:rsidRPr="00492147" w:rsidRDefault="00476759" w:rsidP="00476759">
      <w:pPr>
        <w:rPr>
          <w:rFonts w:ascii="Calibri" w:hAnsi="Calibri"/>
          <w:b/>
          <w:sz w:val="20"/>
          <w:szCs w:val="20"/>
          <w:lang w:val="pt-BR"/>
        </w:rPr>
      </w:pPr>
      <w:r w:rsidRPr="00476759">
        <w:rPr>
          <w:rFonts w:ascii="Calibri" w:hAnsi="Calibri"/>
          <w:b/>
          <w:sz w:val="20"/>
          <w:szCs w:val="20"/>
          <w:lang w:val="pt-BR"/>
        </w:rPr>
        <w:t>x) Declaração firmada por todos os componentes dos grupos/bandas que não possuem vínculo empregatício</w:t>
      </w:r>
      <w:r w:rsidRPr="00492147">
        <w:rPr>
          <w:rFonts w:ascii="Calibri" w:hAnsi="Calibri"/>
          <w:b/>
          <w:sz w:val="20"/>
          <w:szCs w:val="20"/>
          <w:lang w:val="pt-BR"/>
        </w:rPr>
        <w:t xml:space="preserve"> com o município, conforme disposto no artigo 9º, inciso III da Lei 8.666/93.</w:t>
      </w:r>
      <w:r>
        <w:rPr>
          <w:rFonts w:ascii="Calibri" w:hAnsi="Calibri"/>
          <w:b/>
          <w:sz w:val="20"/>
          <w:szCs w:val="20"/>
          <w:lang w:val="pt-BR"/>
        </w:rPr>
        <w:t xml:space="preserve"> (INCLUÍDO)</w:t>
      </w:r>
    </w:p>
    <w:p w:rsidR="00476759" w:rsidRPr="001F70C3" w:rsidRDefault="00476759" w:rsidP="00476759">
      <w:pPr>
        <w:rPr>
          <w:rFonts w:ascii="Calibri" w:hAnsi="Calibri"/>
          <w:b/>
          <w:sz w:val="20"/>
          <w:szCs w:val="20"/>
          <w:lang w:val="pt-BR"/>
        </w:rPr>
      </w:pPr>
    </w:p>
    <w:p w:rsidR="00476759" w:rsidRPr="00492147" w:rsidRDefault="00476759" w:rsidP="00070076">
      <w:pPr>
        <w:rPr>
          <w:rFonts w:ascii="Calibri" w:hAnsi="Calibri"/>
          <w:b/>
          <w:sz w:val="20"/>
          <w:szCs w:val="20"/>
          <w:lang w:val="pt-BR"/>
        </w:rPr>
      </w:pPr>
    </w:p>
    <w:p w:rsidR="002E7A49" w:rsidRPr="00492147" w:rsidRDefault="002E7A49" w:rsidP="0065015B">
      <w:pPr>
        <w:rPr>
          <w:rFonts w:ascii="Calibri" w:hAnsi="Calibri"/>
          <w:b/>
          <w:sz w:val="20"/>
          <w:szCs w:val="20"/>
          <w:lang w:val="pt-BR"/>
        </w:rPr>
      </w:pPr>
    </w:p>
    <w:p w:rsidR="0065015B" w:rsidRPr="00F93FDE" w:rsidRDefault="0065015B" w:rsidP="0065015B">
      <w:pPr>
        <w:rPr>
          <w:rFonts w:ascii="Calibri" w:hAnsi="Calibri"/>
          <w:b/>
          <w:sz w:val="20"/>
          <w:szCs w:val="20"/>
          <w:lang w:val="pt-BR"/>
        </w:rPr>
      </w:pPr>
      <w:r w:rsidRPr="00F93FDE">
        <w:rPr>
          <w:rFonts w:ascii="Calibri" w:hAnsi="Calibri"/>
          <w:b/>
          <w:strike/>
          <w:sz w:val="20"/>
          <w:szCs w:val="20"/>
          <w:lang w:val="pt-BR"/>
        </w:rPr>
        <w:t>Obs.: No caso de empresas que forem apresentar mais uma proposta de show musical, a mesma poderá apresentar apenas 01 (uma) cópia de documentação fiscal.</w:t>
      </w:r>
      <w:r w:rsidR="00F93FDE" w:rsidRPr="00F93FDE">
        <w:rPr>
          <w:rFonts w:ascii="Calibri" w:hAnsi="Calibri"/>
          <w:b/>
          <w:sz w:val="20"/>
          <w:szCs w:val="20"/>
          <w:lang w:val="pt-BR"/>
        </w:rPr>
        <w:t xml:space="preserve"> </w:t>
      </w:r>
      <w:r w:rsidR="00F93FDE">
        <w:rPr>
          <w:rFonts w:ascii="Calibri" w:hAnsi="Calibri"/>
          <w:b/>
          <w:sz w:val="20"/>
          <w:szCs w:val="20"/>
          <w:lang w:val="pt-BR"/>
        </w:rPr>
        <w:t xml:space="preserve"> (REVOGADO)</w:t>
      </w:r>
    </w:p>
    <w:p w:rsidR="00070446" w:rsidRPr="00F93FDE" w:rsidRDefault="00070446" w:rsidP="003B4014">
      <w:pPr>
        <w:rPr>
          <w:rFonts w:ascii="Calibri" w:hAnsi="Calibri"/>
          <w:b/>
          <w:sz w:val="20"/>
          <w:szCs w:val="20"/>
          <w:lang w:val="pt-BR"/>
        </w:rPr>
      </w:pPr>
    </w:p>
    <w:p w:rsidR="00070446" w:rsidRPr="00F93FDE" w:rsidRDefault="00070446" w:rsidP="00070446">
      <w:pPr>
        <w:jc w:val="both"/>
        <w:rPr>
          <w:rFonts w:ascii="Calibri" w:hAnsi="Calibri"/>
          <w:b/>
          <w:sz w:val="20"/>
          <w:szCs w:val="20"/>
          <w:lang w:val="pt-BR"/>
        </w:rPr>
      </w:pPr>
      <w:r w:rsidRPr="00F93FDE">
        <w:rPr>
          <w:rFonts w:ascii="Calibri" w:hAnsi="Calibri"/>
          <w:b/>
          <w:strike/>
          <w:sz w:val="20"/>
          <w:szCs w:val="20"/>
          <w:lang w:val="pt-BR"/>
        </w:rPr>
        <w:t>4.1</w:t>
      </w:r>
      <w:r w:rsidR="00C60D1E" w:rsidRPr="00F93FDE">
        <w:rPr>
          <w:rFonts w:ascii="Calibri" w:hAnsi="Calibri"/>
          <w:b/>
          <w:strike/>
          <w:sz w:val="20"/>
          <w:szCs w:val="20"/>
          <w:lang w:val="pt-BR"/>
        </w:rPr>
        <w:t>1</w:t>
      </w:r>
      <w:r w:rsidRPr="00F93FDE">
        <w:rPr>
          <w:rFonts w:ascii="Calibri" w:hAnsi="Calibri"/>
          <w:b/>
          <w:strike/>
          <w:sz w:val="20"/>
          <w:szCs w:val="20"/>
          <w:lang w:val="pt-BR"/>
        </w:rPr>
        <w:t xml:space="preserve"> –</w:t>
      </w:r>
      <w:r w:rsidR="00D57AB7" w:rsidRPr="00F93FDE">
        <w:rPr>
          <w:rFonts w:ascii="Calibri" w:hAnsi="Calibri"/>
          <w:b/>
          <w:strike/>
          <w:sz w:val="20"/>
          <w:szCs w:val="20"/>
          <w:lang w:val="pt-BR"/>
        </w:rPr>
        <w:t xml:space="preserve"> </w:t>
      </w:r>
      <w:r w:rsidR="00CF27BE" w:rsidRPr="00F93FDE">
        <w:rPr>
          <w:rFonts w:ascii="Calibri" w:hAnsi="Calibri"/>
          <w:b/>
          <w:strike/>
          <w:sz w:val="20"/>
          <w:szCs w:val="20"/>
          <w:lang w:val="pt-BR"/>
        </w:rPr>
        <w:t>A</w:t>
      </w:r>
      <w:r w:rsidR="00A20368" w:rsidRPr="00F93FDE">
        <w:rPr>
          <w:rFonts w:ascii="Calibri" w:hAnsi="Calibri"/>
          <w:b/>
          <w:strike/>
          <w:sz w:val="20"/>
          <w:szCs w:val="20"/>
          <w:lang w:val="pt-BR"/>
        </w:rPr>
        <w:t>pós a avaliação da proposta e da documentação exigida, a escolha das bandas será feita pela Comissão Organizadora do evento, formada por mem</w:t>
      </w:r>
      <w:r w:rsidR="00605BC5" w:rsidRPr="00F93FDE">
        <w:rPr>
          <w:rFonts w:ascii="Calibri" w:hAnsi="Calibri"/>
          <w:b/>
          <w:strike/>
          <w:sz w:val="20"/>
          <w:szCs w:val="20"/>
          <w:lang w:val="pt-BR"/>
        </w:rPr>
        <w:t xml:space="preserve">bros da Secretaria de Cultura, </w:t>
      </w:r>
      <w:r w:rsidR="00A20368" w:rsidRPr="00F93FDE">
        <w:rPr>
          <w:rFonts w:ascii="Calibri" w:hAnsi="Calibri"/>
          <w:b/>
          <w:strike/>
          <w:sz w:val="20"/>
          <w:szCs w:val="20"/>
          <w:lang w:val="pt-BR"/>
        </w:rPr>
        <w:t>do Conselho Municipal de Cultura</w:t>
      </w:r>
      <w:r w:rsidR="00116C50" w:rsidRPr="00F93FDE">
        <w:rPr>
          <w:rFonts w:ascii="Calibri" w:hAnsi="Calibri"/>
          <w:b/>
          <w:strike/>
          <w:sz w:val="20"/>
          <w:szCs w:val="20"/>
          <w:lang w:val="pt-BR"/>
        </w:rPr>
        <w:t xml:space="preserve">, </w:t>
      </w:r>
      <w:r w:rsidR="0065015B" w:rsidRPr="00F93FDE">
        <w:rPr>
          <w:rFonts w:ascii="Calibri" w:hAnsi="Calibri"/>
          <w:b/>
          <w:strike/>
          <w:sz w:val="20"/>
          <w:szCs w:val="20"/>
          <w:lang w:val="pt-BR"/>
        </w:rPr>
        <w:t>da Diretoria de Contratos e Licitações e da Controladoria Geral.</w:t>
      </w:r>
      <w:r w:rsidR="00F93FDE">
        <w:rPr>
          <w:rFonts w:ascii="Calibri" w:hAnsi="Calibri"/>
          <w:b/>
          <w:sz w:val="20"/>
          <w:szCs w:val="20"/>
          <w:lang w:val="pt-BR"/>
        </w:rPr>
        <w:t xml:space="preserve"> (REVOGADO)</w:t>
      </w:r>
    </w:p>
    <w:p w:rsidR="00CF27BE" w:rsidRDefault="00CF27BE" w:rsidP="00CF27BE">
      <w:pPr>
        <w:jc w:val="both"/>
        <w:rPr>
          <w:rFonts w:ascii="Calibri" w:eastAsia="Calibri" w:hAnsi="Calibri" w:cs="Arial"/>
          <w:color w:val="FF0000"/>
          <w:sz w:val="20"/>
          <w:szCs w:val="20"/>
          <w:lang w:val="pt-BR"/>
        </w:rPr>
      </w:pPr>
    </w:p>
    <w:p w:rsidR="00070076" w:rsidRPr="00F93FDE" w:rsidRDefault="00070076" w:rsidP="00CF27BE">
      <w:pPr>
        <w:jc w:val="both"/>
        <w:rPr>
          <w:rFonts w:ascii="Calibri" w:eastAsia="Calibri" w:hAnsi="Calibri" w:cs="Arial"/>
          <w:color w:val="FF0000"/>
          <w:sz w:val="20"/>
          <w:szCs w:val="20"/>
          <w:lang w:val="pt-BR"/>
        </w:rPr>
      </w:pPr>
    </w:p>
    <w:p w:rsidR="005E4913" w:rsidRPr="004839E5" w:rsidRDefault="00500CE6" w:rsidP="00801449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bCs/>
          <w:sz w:val="20"/>
          <w:szCs w:val="20"/>
          <w:lang w:val="pt-BR"/>
        </w:rPr>
      </w:pPr>
      <w:r>
        <w:rPr>
          <w:rFonts w:ascii="Calibri" w:eastAsia="Calibri" w:hAnsi="Calibri" w:cs="Arial"/>
          <w:b/>
          <w:bCs/>
          <w:sz w:val="20"/>
          <w:szCs w:val="20"/>
          <w:lang w:val="pt-BR"/>
        </w:rPr>
        <w:t>CAPÍTULO V</w:t>
      </w:r>
      <w:r w:rsidR="005E4913"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 - CONDIÇÕES GERAIS</w:t>
      </w:r>
    </w:p>
    <w:p w:rsidR="00C56699" w:rsidRPr="004839E5" w:rsidRDefault="00C56699" w:rsidP="00801449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070446" w:rsidRDefault="00500CE6" w:rsidP="00801449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>5</w:t>
      </w:r>
      <w:r w:rsidR="00801449" w:rsidRPr="004839E5">
        <w:rPr>
          <w:rFonts w:ascii="Calibri" w:eastAsia="Calibri" w:hAnsi="Calibri" w:cs="Arial"/>
          <w:sz w:val="20"/>
          <w:szCs w:val="20"/>
          <w:lang w:val="pt-BR"/>
        </w:rPr>
        <w:t xml:space="preserve">.1 </w:t>
      </w:r>
      <w:r w:rsidR="00CF27BE">
        <w:rPr>
          <w:rFonts w:ascii="Calibri" w:eastAsia="Calibri" w:hAnsi="Calibri" w:cs="Arial"/>
          <w:sz w:val="20"/>
          <w:szCs w:val="20"/>
          <w:lang w:val="pt-BR"/>
        </w:rPr>
        <w:t>–</w:t>
      </w:r>
      <w:r w:rsidR="00801449" w:rsidRPr="004839E5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CF27BE">
        <w:rPr>
          <w:rFonts w:ascii="Calibri" w:eastAsia="Calibri" w:hAnsi="Calibri" w:cs="Arial"/>
          <w:sz w:val="20"/>
          <w:szCs w:val="20"/>
          <w:lang w:val="pt-BR"/>
        </w:rPr>
        <w:t>Onde se l</w:t>
      </w:r>
      <w:r w:rsidR="00650070">
        <w:rPr>
          <w:rFonts w:ascii="Calibri" w:eastAsia="Calibri" w:hAnsi="Calibri" w:cs="Arial"/>
          <w:sz w:val="20"/>
          <w:szCs w:val="20"/>
          <w:lang w:val="pt-BR"/>
        </w:rPr>
        <w:t>ê</w:t>
      </w:r>
      <w:r w:rsidR="00CF27BE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5E4913" w:rsidRPr="004839E5">
        <w:rPr>
          <w:rFonts w:ascii="Calibri" w:eastAsia="Calibri" w:hAnsi="Calibri" w:cs="Arial"/>
          <w:sz w:val="20"/>
          <w:szCs w:val="20"/>
          <w:lang w:val="pt-BR"/>
        </w:rPr>
        <w:t xml:space="preserve">Após seleção </w:t>
      </w:r>
      <w:r w:rsidR="00C56699" w:rsidRPr="004839E5">
        <w:rPr>
          <w:rFonts w:ascii="Calibri" w:eastAsia="Calibri" w:hAnsi="Calibri" w:cs="Arial"/>
          <w:sz w:val="20"/>
          <w:szCs w:val="20"/>
          <w:lang w:val="pt-BR"/>
        </w:rPr>
        <w:t xml:space="preserve">das propostas, </w:t>
      </w:r>
      <w:r w:rsidR="005E4913" w:rsidRPr="004839E5">
        <w:rPr>
          <w:rFonts w:ascii="Calibri" w:eastAsia="Calibri" w:hAnsi="Calibri" w:cs="Arial"/>
          <w:sz w:val="20"/>
          <w:szCs w:val="20"/>
          <w:lang w:val="pt-BR"/>
        </w:rPr>
        <w:t xml:space="preserve">os proponentes </w:t>
      </w:r>
      <w:r w:rsidR="00C56699" w:rsidRPr="004839E5">
        <w:rPr>
          <w:rFonts w:ascii="Calibri" w:eastAsia="Calibri" w:hAnsi="Calibri" w:cs="Arial"/>
          <w:sz w:val="20"/>
          <w:szCs w:val="20"/>
          <w:lang w:val="pt-BR"/>
        </w:rPr>
        <w:t xml:space="preserve">selecionados serão contatados para ver disponibilidade de datas para apresentação durante o </w:t>
      </w:r>
      <w:r w:rsidR="00A20368">
        <w:rPr>
          <w:rFonts w:ascii="Calibri" w:eastAsia="Calibri" w:hAnsi="Calibri" w:cs="Arial"/>
          <w:sz w:val="20"/>
          <w:szCs w:val="20"/>
          <w:lang w:val="pt-BR"/>
        </w:rPr>
        <w:t>Carnafolia 2018 a partir do dia 30 de novembro de 2017.</w:t>
      </w:r>
    </w:p>
    <w:p w:rsidR="00A22936" w:rsidRPr="004839E5" w:rsidRDefault="00A22936" w:rsidP="00801449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EB54AF" w:rsidRPr="00A22936" w:rsidRDefault="00CF27BE" w:rsidP="00241332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pt-BR"/>
        </w:rPr>
      </w:pPr>
      <w:r w:rsidRPr="00A22936">
        <w:rPr>
          <w:rFonts w:ascii="Calibri" w:hAnsi="Calibri" w:cs="Arial"/>
          <w:b/>
          <w:sz w:val="20"/>
          <w:szCs w:val="20"/>
          <w:lang w:val="pt-BR"/>
        </w:rPr>
        <w:t>5.1 – L</w:t>
      </w:r>
      <w:r w:rsidR="00650070">
        <w:rPr>
          <w:rFonts w:ascii="Calibri" w:hAnsi="Calibri" w:cs="Arial"/>
          <w:b/>
          <w:sz w:val="20"/>
          <w:szCs w:val="20"/>
          <w:lang w:val="pt-BR"/>
        </w:rPr>
        <w:t>eia</w:t>
      </w:r>
      <w:r w:rsidRPr="00A22936">
        <w:rPr>
          <w:rFonts w:ascii="Calibri" w:hAnsi="Calibri" w:cs="Arial"/>
          <w:b/>
          <w:sz w:val="20"/>
          <w:szCs w:val="20"/>
          <w:lang w:val="pt-BR"/>
        </w:rPr>
        <w:t xml:space="preserve">-se: </w:t>
      </w:r>
      <w:r w:rsidR="003F42A2" w:rsidRPr="00A22936">
        <w:rPr>
          <w:rFonts w:ascii="Calibri" w:hAnsi="Calibri" w:cs="Arial"/>
          <w:b/>
          <w:sz w:val="20"/>
          <w:szCs w:val="20"/>
          <w:lang w:val="pt-BR"/>
        </w:rPr>
        <w:t xml:space="preserve">Após a seleção das propostas, os proponentes selecionados serão convocados para definição da ordem de apresentação, mediante comunicação </w:t>
      </w:r>
      <w:r w:rsidR="00407712">
        <w:rPr>
          <w:rFonts w:ascii="Calibri" w:hAnsi="Calibri" w:cs="Arial"/>
          <w:b/>
          <w:sz w:val="20"/>
          <w:szCs w:val="20"/>
          <w:lang w:val="pt-BR"/>
        </w:rPr>
        <w:t xml:space="preserve">da </w:t>
      </w:r>
      <w:r w:rsidR="003F42A2" w:rsidRPr="00A22936">
        <w:rPr>
          <w:rFonts w:ascii="Calibri" w:hAnsi="Calibri" w:cs="Arial"/>
          <w:b/>
          <w:sz w:val="20"/>
          <w:szCs w:val="20"/>
          <w:lang w:val="pt-BR"/>
        </w:rPr>
        <w:t>Secretaria Municipal de Cultura.</w:t>
      </w:r>
    </w:p>
    <w:p w:rsidR="000468D4" w:rsidRPr="00E86784" w:rsidRDefault="000468D4" w:rsidP="0081711C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E86784" w:rsidRPr="00E86784" w:rsidRDefault="00E86784" w:rsidP="00273F9C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5E4913" w:rsidRPr="004839E5" w:rsidRDefault="00EB54AF" w:rsidP="00273F9C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bCs/>
          <w:sz w:val="20"/>
          <w:szCs w:val="20"/>
          <w:lang w:val="pt-BR"/>
        </w:rPr>
      </w:pPr>
      <w:proofErr w:type="gramStart"/>
      <w:r>
        <w:rPr>
          <w:rFonts w:ascii="Calibri" w:eastAsia="Calibri" w:hAnsi="Calibri" w:cs="Arial"/>
          <w:b/>
          <w:bCs/>
          <w:sz w:val="20"/>
          <w:szCs w:val="20"/>
          <w:lang w:val="pt-BR"/>
        </w:rPr>
        <w:t>CAPÍTULO VI</w:t>
      </w:r>
      <w:proofErr w:type="gramEnd"/>
      <w:r w:rsidR="005E4913"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 – DA </w:t>
      </w:r>
      <w:r w:rsidR="00F60B1C"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CONTRATAÇÃO E </w:t>
      </w:r>
      <w:r w:rsidR="005E4913"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>REMUNERAÇÃO</w:t>
      </w:r>
      <w:r w:rsidR="00273F9C" w:rsidRPr="004839E5">
        <w:rPr>
          <w:rFonts w:ascii="Calibri" w:eastAsia="Calibri" w:hAnsi="Calibri" w:cs="Arial"/>
          <w:b/>
          <w:bCs/>
          <w:sz w:val="20"/>
          <w:szCs w:val="20"/>
          <w:lang w:val="pt-BR"/>
        </w:rPr>
        <w:t xml:space="preserve"> </w:t>
      </w:r>
    </w:p>
    <w:p w:rsidR="005924AB" w:rsidRDefault="005924AB" w:rsidP="00273F9C">
      <w:pPr>
        <w:jc w:val="both"/>
        <w:rPr>
          <w:rFonts w:ascii="Calibri" w:hAnsi="Calibri" w:cs="Arial"/>
          <w:sz w:val="20"/>
          <w:szCs w:val="20"/>
          <w:lang w:val="pt-BR"/>
        </w:rPr>
      </w:pPr>
    </w:p>
    <w:p w:rsidR="003B1351" w:rsidRDefault="00FD3F04" w:rsidP="00241332">
      <w:pPr>
        <w:rPr>
          <w:rFonts w:ascii="Calibri" w:eastAsia="Calibri" w:hAnsi="Calibri" w:cs="Arial"/>
          <w:sz w:val="20"/>
          <w:szCs w:val="20"/>
          <w:lang w:val="pt-BR"/>
        </w:rPr>
      </w:pPr>
      <w:r w:rsidRPr="00A031D2">
        <w:rPr>
          <w:rFonts w:ascii="Calibri" w:eastAsia="Calibri" w:hAnsi="Calibri" w:cs="Arial"/>
          <w:sz w:val="20"/>
          <w:szCs w:val="20"/>
          <w:lang w:val="pt-BR"/>
        </w:rPr>
        <w:t>6.3</w:t>
      </w:r>
      <w:r w:rsidR="003B1351" w:rsidRPr="00A031D2">
        <w:rPr>
          <w:rFonts w:ascii="Calibri" w:eastAsia="Calibri" w:hAnsi="Calibri" w:cs="Arial"/>
          <w:sz w:val="20"/>
          <w:szCs w:val="20"/>
          <w:lang w:val="pt-BR"/>
        </w:rPr>
        <w:t xml:space="preserve"> – </w:t>
      </w:r>
      <w:r w:rsidR="00FD1587" w:rsidRPr="00A031D2">
        <w:rPr>
          <w:rFonts w:ascii="Calibri" w:eastAsia="Calibri" w:hAnsi="Calibri" w:cs="Arial"/>
          <w:sz w:val="20"/>
          <w:szCs w:val="20"/>
          <w:lang w:val="pt-BR"/>
        </w:rPr>
        <w:t>Onde se l</w:t>
      </w:r>
      <w:r w:rsidR="00650070">
        <w:rPr>
          <w:rFonts w:ascii="Calibri" w:eastAsia="Calibri" w:hAnsi="Calibri" w:cs="Arial"/>
          <w:sz w:val="20"/>
          <w:szCs w:val="20"/>
          <w:lang w:val="pt-BR"/>
        </w:rPr>
        <w:t>ê</w:t>
      </w:r>
      <w:r w:rsidR="00FD1587" w:rsidRPr="00A031D2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3B1351" w:rsidRPr="00A031D2">
        <w:rPr>
          <w:rFonts w:ascii="Calibri" w:eastAsia="Calibri" w:hAnsi="Calibri" w:cs="Arial"/>
          <w:sz w:val="20"/>
          <w:szCs w:val="20"/>
          <w:lang w:val="pt-BR"/>
        </w:rPr>
        <w:t xml:space="preserve">Os pagamentos serão </w:t>
      </w:r>
      <w:r w:rsidR="00DA2F5E" w:rsidRPr="00A031D2">
        <w:rPr>
          <w:rFonts w:ascii="Calibri" w:eastAsia="Calibri" w:hAnsi="Calibri" w:cs="Arial"/>
          <w:sz w:val="20"/>
          <w:szCs w:val="20"/>
          <w:lang w:val="pt-BR"/>
        </w:rPr>
        <w:t xml:space="preserve">efetuados em </w:t>
      </w:r>
      <w:r w:rsidR="00DC6389" w:rsidRPr="00A031D2">
        <w:rPr>
          <w:rFonts w:ascii="Calibri" w:eastAsia="Calibri" w:hAnsi="Calibri" w:cs="Arial"/>
          <w:sz w:val="20"/>
          <w:szCs w:val="20"/>
          <w:lang w:val="pt-BR"/>
        </w:rPr>
        <w:t xml:space="preserve">até </w:t>
      </w:r>
      <w:r w:rsidR="0081711C" w:rsidRPr="00A031D2">
        <w:rPr>
          <w:rFonts w:ascii="Calibri" w:eastAsia="Calibri" w:hAnsi="Calibri" w:cs="Arial"/>
          <w:sz w:val="20"/>
          <w:szCs w:val="20"/>
          <w:lang w:val="pt-BR"/>
        </w:rPr>
        <w:t>6</w:t>
      </w:r>
      <w:r w:rsidR="00DC6389" w:rsidRPr="00A031D2">
        <w:rPr>
          <w:rFonts w:ascii="Calibri" w:eastAsia="Calibri" w:hAnsi="Calibri" w:cs="Arial"/>
          <w:sz w:val="20"/>
          <w:szCs w:val="20"/>
          <w:lang w:val="pt-BR"/>
        </w:rPr>
        <w:t>0</w:t>
      </w:r>
      <w:r w:rsidR="00DA2F5E" w:rsidRPr="00A031D2">
        <w:rPr>
          <w:rFonts w:ascii="Calibri" w:eastAsia="Calibri" w:hAnsi="Calibri" w:cs="Arial"/>
          <w:sz w:val="20"/>
          <w:szCs w:val="20"/>
          <w:lang w:val="pt-BR"/>
        </w:rPr>
        <w:t xml:space="preserve"> (</w:t>
      </w:r>
      <w:r w:rsidR="0081711C" w:rsidRPr="00A031D2">
        <w:rPr>
          <w:rFonts w:ascii="Calibri" w:eastAsia="Calibri" w:hAnsi="Calibri" w:cs="Arial"/>
          <w:sz w:val="20"/>
          <w:szCs w:val="20"/>
          <w:lang w:val="pt-BR"/>
        </w:rPr>
        <w:t>sessenta</w:t>
      </w:r>
      <w:r w:rsidR="00DA2F5E" w:rsidRPr="00A031D2">
        <w:rPr>
          <w:rFonts w:ascii="Calibri" w:eastAsia="Calibri" w:hAnsi="Calibri" w:cs="Arial"/>
          <w:sz w:val="20"/>
          <w:szCs w:val="20"/>
          <w:lang w:val="pt-BR"/>
        </w:rPr>
        <w:t xml:space="preserve">) dias após </w:t>
      </w:r>
      <w:r w:rsidR="0001031B" w:rsidRPr="00A031D2">
        <w:rPr>
          <w:rFonts w:ascii="Calibri" w:eastAsia="Calibri" w:hAnsi="Calibri" w:cs="Arial"/>
          <w:sz w:val="20"/>
          <w:szCs w:val="20"/>
          <w:lang w:val="pt-BR"/>
        </w:rPr>
        <w:t>a entrega da nota fiscal</w:t>
      </w:r>
      <w:r w:rsidR="0081711C" w:rsidRPr="00A031D2">
        <w:rPr>
          <w:rFonts w:ascii="Calibri" w:eastAsia="Calibri" w:hAnsi="Calibri" w:cs="Arial"/>
          <w:sz w:val="20"/>
          <w:szCs w:val="20"/>
          <w:lang w:val="pt-BR"/>
        </w:rPr>
        <w:t>.</w:t>
      </w:r>
      <w:r w:rsidR="003B1351" w:rsidRPr="00A031D2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</w:p>
    <w:p w:rsidR="00A031D2" w:rsidRPr="00A031D2" w:rsidRDefault="00A031D2" w:rsidP="00241332">
      <w:pPr>
        <w:rPr>
          <w:rFonts w:ascii="Calibri" w:eastAsia="Calibri" w:hAnsi="Calibri" w:cs="Arial"/>
          <w:sz w:val="20"/>
          <w:szCs w:val="20"/>
          <w:lang w:val="pt-BR"/>
        </w:rPr>
      </w:pPr>
    </w:p>
    <w:p w:rsidR="00F157E1" w:rsidRPr="00A031D2" w:rsidRDefault="00F157E1" w:rsidP="00241332">
      <w:pPr>
        <w:rPr>
          <w:rFonts w:ascii="Calibri" w:eastAsia="Calibri" w:hAnsi="Calibri" w:cs="Arial"/>
          <w:b/>
          <w:sz w:val="20"/>
          <w:szCs w:val="20"/>
          <w:lang w:val="pt-BR"/>
        </w:rPr>
      </w:pPr>
      <w:r w:rsidRPr="00A031D2">
        <w:rPr>
          <w:rFonts w:ascii="Calibri" w:eastAsia="Calibri" w:hAnsi="Calibri" w:cs="Arial"/>
          <w:b/>
          <w:sz w:val="20"/>
          <w:szCs w:val="20"/>
          <w:lang w:val="pt-BR"/>
        </w:rPr>
        <w:t xml:space="preserve">6.3 – </w:t>
      </w:r>
      <w:r w:rsidR="00FD1587" w:rsidRPr="00A031D2">
        <w:rPr>
          <w:rFonts w:ascii="Calibri" w:eastAsia="Calibri" w:hAnsi="Calibri" w:cs="Arial"/>
          <w:b/>
          <w:sz w:val="20"/>
          <w:szCs w:val="20"/>
          <w:lang w:val="pt-BR"/>
        </w:rPr>
        <w:t>L</w:t>
      </w:r>
      <w:r w:rsidR="00650070">
        <w:rPr>
          <w:rFonts w:ascii="Calibri" w:eastAsia="Calibri" w:hAnsi="Calibri" w:cs="Arial"/>
          <w:b/>
          <w:sz w:val="20"/>
          <w:szCs w:val="20"/>
          <w:lang w:val="pt-BR"/>
        </w:rPr>
        <w:t>eia-</w:t>
      </w:r>
      <w:r w:rsidR="00FD1587" w:rsidRPr="00A031D2">
        <w:rPr>
          <w:rFonts w:ascii="Calibri" w:eastAsia="Calibri" w:hAnsi="Calibri" w:cs="Arial"/>
          <w:b/>
          <w:sz w:val="20"/>
          <w:szCs w:val="20"/>
          <w:lang w:val="pt-BR"/>
        </w:rPr>
        <w:t xml:space="preserve">se: </w:t>
      </w:r>
      <w:r w:rsidRPr="00A031D2">
        <w:rPr>
          <w:rFonts w:ascii="Calibri" w:eastAsia="Calibri" w:hAnsi="Calibri" w:cs="Arial"/>
          <w:b/>
          <w:sz w:val="20"/>
          <w:szCs w:val="20"/>
          <w:lang w:val="pt-BR"/>
        </w:rPr>
        <w:t>Os pagamentos serão efetuados em até 30 (trinta) dias após a entrega da nota fiscal pelo contratado.</w:t>
      </w:r>
    </w:p>
    <w:p w:rsidR="00FD3F04" w:rsidRDefault="00FD3F04" w:rsidP="00241332">
      <w:pPr>
        <w:rPr>
          <w:rFonts w:ascii="Calibri" w:eastAsia="Calibri" w:hAnsi="Calibri" w:cs="Arial"/>
          <w:sz w:val="20"/>
          <w:szCs w:val="20"/>
          <w:lang w:val="pt-BR"/>
        </w:rPr>
      </w:pPr>
    </w:p>
    <w:p w:rsidR="00996757" w:rsidRDefault="00FD3F04" w:rsidP="00241332">
      <w:pPr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>6.4 –</w:t>
      </w:r>
      <w:r w:rsidR="0058260B">
        <w:rPr>
          <w:rFonts w:ascii="Calibri" w:eastAsia="Calibri" w:hAnsi="Calibri" w:cs="Arial"/>
          <w:sz w:val="20"/>
          <w:szCs w:val="20"/>
          <w:lang w:val="pt-BR"/>
        </w:rPr>
        <w:t xml:space="preserve"> (...)</w:t>
      </w:r>
    </w:p>
    <w:p w:rsidR="0058260B" w:rsidRPr="00DC6389" w:rsidRDefault="0058260B" w:rsidP="00241332">
      <w:pPr>
        <w:rPr>
          <w:rFonts w:ascii="Calibri" w:eastAsia="Calibri" w:hAnsi="Calibri" w:cs="Arial"/>
          <w:sz w:val="20"/>
          <w:szCs w:val="20"/>
          <w:lang w:val="pt-BR"/>
        </w:rPr>
      </w:pPr>
    </w:p>
    <w:p w:rsidR="00A031D2" w:rsidRDefault="00996757" w:rsidP="00996757">
      <w:pPr>
        <w:rPr>
          <w:rFonts w:ascii="Calibri" w:hAnsi="Calibri"/>
          <w:sz w:val="20"/>
          <w:szCs w:val="20"/>
          <w:lang w:val="pt-BR"/>
        </w:rPr>
      </w:pPr>
      <w:r>
        <w:rPr>
          <w:rFonts w:ascii="Calibri" w:hAnsi="Calibri"/>
          <w:sz w:val="20"/>
          <w:szCs w:val="20"/>
          <w:lang w:val="pt-BR"/>
        </w:rPr>
        <w:t xml:space="preserve">e) </w:t>
      </w:r>
      <w:r w:rsidR="00FD1587">
        <w:rPr>
          <w:rFonts w:ascii="Calibri" w:hAnsi="Calibri"/>
          <w:sz w:val="20"/>
          <w:szCs w:val="20"/>
          <w:lang w:val="pt-BR"/>
        </w:rPr>
        <w:t>Onde se l</w:t>
      </w:r>
      <w:r w:rsidR="00650070">
        <w:rPr>
          <w:rFonts w:ascii="Calibri" w:hAnsi="Calibri"/>
          <w:sz w:val="20"/>
          <w:szCs w:val="20"/>
          <w:lang w:val="pt-BR"/>
        </w:rPr>
        <w:t>ê</w:t>
      </w:r>
      <w:r w:rsidR="00FD1587">
        <w:rPr>
          <w:rFonts w:ascii="Calibri" w:hAnsi="Calibri"/>
          <w:sz w:val="20"/>
          <w:szCs w:val="20"/>
          <w:lang w:val="pt-BR"/>
        </w:rPr>
        <w:t xml:space="preserve">: </w:t>
      </w:r>
      <w:r w:rsidRPr="002F7B24">
        <w:rPr>
          <w:rFonts w:ascii="Calibri" w:hAnsi="Calibri"/>
          <w:sz w:val="20"/>
          <w:szCs w:val="20"/>
          <w:lang w:val="pt-BR"/>
        </w:rPr>
        <w:t>Cópia do FGTS válido</w:t>
      </w:r>
      <w:r w:rsidR="00D23872">
        <w:rPr>
          <w:rFonts w:ascii="Calibri" w:hAnsi="Calibri"/>
          <w:sz w:val="20"/>
          <w:szCs w:val="20"/>
          <w:lang w:val="pt-BR"/>
        </w:rPr>
        <w:t>.</w:t>
      </w:r>
    </w:p>
    <w:p w:rsidR="00F157E1" w:rsidRPr="00A031D2" w:rsidRDefault="00FD1587" w:rsidP="00F157E1">
      <w:pPr>
        <w:rPr>
          <w:rFonts w:ascii="Calibri" w:hAnsi="Calibri"/>
          <w:b/>
          <w:sz w:val="20"/>
          <w:szCs w:val="20"/>
          <w:lang w:val="pt-BR"/>
        </w:rPr>
      </w:pPr>
      <w:r w:rsidRPr="00A031D2">
        <w:rPr>
          <w:rFonts w:ascii="Calibri" w:hAnsi="Calibri"/>
          <w:b/>
          <w:sz w:val="20"/>
          <w:szCs w:val="20"/>
          <w:lang w:val="pt-BR"/>
        </w:rPr>
        <w:t>e) L</w:t>
      </w:r>
      <w:r w:rsidR="00650070">
        <w:rPr>
          <w:rFonts w:ascii="Calibri" w:hAnsi="Calibri"/>
          <w:b/>
          <w:sz w:val="20"/>
          <w:szCs w:val="20"/>
          <w:lang w:val="pt-BR"/>
        </w:rPr>
        <w:t>eia</w:t>
      </w:r>
      <w:r w:rsidRPr="00A031D2">
        <w:rPr>
          <w:rFonts w:ascii="Calibri" w:hAnsi="Calibri"/>
          <w:b/>
          <w:sz w:val="20"/>
          <w:szCs w:val="20"/>
          <w:lang w:val="pt-BR"/>
        </w:rPr>
        <w:t xml:space="preserve">-se: </w:t>
      </w:r>
      <w:r w:rsidR="0058260B">
        <w:rPr>
          <w:rFonts w:ascii="Calibri" w:hAnsi="Calibri"/>
          <w:b/>
          <w:sz w:val="20"/>
          <w:szCs w:val="20"/>
          <w:lang w:val="pt-BR"/>
        </w:rPr>
        <w:t>Prova de regularidade relativa à Seguridade Social (INSS) e ao Fundo de Garantia por tempo de Serviço (FGTS), demonstrando situação regular no cumprimento dos encargos sociais instituídos por Lei.</w:t>
      </w:r>
    </w:p>
    <w:p w:rsidR="00A031D2" w:rsidRPr="002E7A49" w:rsidRDefault="00A031D2" w:rsidP="00F157E1">
      <w:pPr>
        <w:rPr>
          <w:rFonts w:ascii="Calibri" w:hAnsi="Calibri"/>
          <w:color w:val="FF0000"/>
          <w:sz w:val="20"/>
          <w:szCs w:val="20"/>
          <w:lang w:val="pt-BR"/>
        </w:rPr>
      </w:pPr>
    </w:p>
    <w:p w:rsidR="00996757" w:rsidRDefault="00996757" w:rsidP="00996757">
      <w:pPr>
        <w:rPr>
          <w:rFonts w:ascii="Calibri" w:hAnsi="Calibri"/>
          <w:sz w:val="20"/>
          <w:szCs w:val="20"/>
          <w:lang w:val="pt-BR"/>
        </w:rPr>
      </w:pPr>
      <w:r>
        <w:rPr>
          <w:rFonts w:ascii="Calibri" w:hAnsi="Calibri"/>
          <w:sz w:val="20"/>
          <w:szCs w:val="20"/>
          <w:lang w:val="pt-BR"/>
        </w:rPr>
        <w:t xml:space="preserve">f) </w:t>
      </w:r>
      <w:r w:rsidR="00FD1587">
        <w:rPr>
          <w:rFonts w:ascii="Calibri" w:hAnsi="Calibri"/>
          <w:sz w:val="20"/>
          <w:szCs w:val="20"/>
          <w:lang w:val="pt-BR"/>
        </w:rPr>
        <w:t>Onde se l</w:t>
      </w:r>
      <w:r w:rsidR="00650070">
        <w:rPr>
          <w:rFonts w:ascii="Calibri" w:hAnsi="Calibri"/>
          <w:sz w:val="20"/>
          <w:szCs w:val="20"/>
          <w:lang w:val="pt-BR"/>
        </w:rPr>
        <w:t>ê</w:t>
      </w:r>
      <w:r w:rsidR="00FD1587">
        <w:rPr>
          <w:rFonts w:ascii="Calibri" w:hAnsi="Calibri"/>
          <w:sz w:val="20"/>
          <w:szCs w:val="20"/>
          <w:lang w:val="pt-BR"/>
        </w:rPr>
        <w:t xml:space="preserve">: </w:t>
      </w:r>
      <w:r>
        <w:rPr>
          <w:rFonts w:ascii="Calibri" w:hAnsi="Calibri"/>
          <w:sz w:val="20"/>
          <w:szCs w:val="20"/>
          <w:lang w:val="pt-BR"/>
        </w:rPr>
        <w:t xml:space="preserve">Dados bancários de </w:t>
      </w:r>
      <w:r w:rsidRPr="00D23872">
        <w:rPr>
          <w:rFonts w:ascii="Calibri" w:hAnsi="Calibri"/>
          <w:b/>
          <w:sz w:val="20"/>
          <w:szCs w:val="20"/>
          <w:lang w:val="pt-BR"/>
        </w:rPr>
        <w:t>conta jurídica</w:t>
      </w:r>
      <w:r>
        <w:rPr>
          <w:rFonts w:ascii="Calibri" w:hAnsi="Calibri"/>
          <w:sz w:val="20"/>
          <w:szCs w:val="20"/>
          <w:lang w:val="pt-BR"/>
        </w:rPr>
        <w:t xml:space="preserve"> (número da conta corrente, agência e nome da empresa dona da conta).</w:t>
      </w:r>
    </w:p>
    <w:p w:rsidR="0058260B" w:rsidRPr="005F36C2" w:rsidRDefault="0058260B" w:rsidP="00996757">
      <w:pPr>
        <w:rPr>
          <w:rFonts w:ascii="Calibri" w:hAnsi="Calibri"/>
          <w:sz w:val="20"/>
          <w:szCs w:val="20"/>
          <w:lang w:val="pt-BR"/>
        </w:rPr>
      </w:pPr>
    </w:p>
    <w:p w:rsidR="00F157E1" w:rsidRDefault="00FD1587" w:rsidP="00F157E1">
      <w:pPr>
        <w:rPr>
          <w:rFonts w:ascii="Calibri" w:hAnsi="Calibri"/>
          <w:b/>
          <w:sz w:val="20"/>
          <w:szCs w:val="20"/>
          <w:lang w:val="pt-BR"/>
        </w:rPr>
      </w:pPr>
      <w:r w:rsidRPr="00A031D2">
        <w:rPr>
          <w:rFonts w:ascii="Calibri" w:hAnsi="Calibri"/>
          <w:b/>
          <w:sz w:val="20"/>
          <w:szCs w:val="20"/>
          <w:lang w:val="pt-BR"/>
        </w:rPr>
        <w:t>f) L</w:t>
      </w:r>
      <w:r w:rsidR="00650070">
        <w:rPr>
          <w:rFonts w:ascii="Calibri" w:hAnsi="Calibri"/>
          <w:b/>
          <w:sz w:val="20"/>
          <w:szCs w:val="20"/>
          <w:lang w:val="pt-BR"/>
        </w:rPr>
        <w:t>eia</w:t>
      </w:r>
      <w:r w:rsidRPr="00A031D2">
        <w:rPr>
          <w:rFonts w:ascii="Calibri" w:hAnsi="Calibri"/>
          <w:b/>
          <w:sz w:val="20"/>
          <w:szCs w:val="20"/>
          <w:lang w:val="pt-BR"/>
        </w:rPr>
        <w:t xml:space="preserve">-se: </w:t>
      </w:r>
      <w:r w:rsidR="00F157E1" w:rsidRPr="00A031D2">
        <w:rPr>
          <w:rFonts w:ascii="Calibri" w:hAnsi="Calibri"/>
          <w:b/>
          <w:sz w:val="20"/>
          <w:szCs w:val="20"/>
          <w:lang w:val="pt-BR"/>
        </w:rPr>
        <w:t>Dados da conta bancária. No caso de contratação de pessoa jurídica, não será efetuado qualquer pagamento em conta bancária em nome de pessoa física</w:t>
      </w:r>
      <w:r w:rsidR="0058260B">
        <w:rPr>
          <w:rFonts w:ascii="Calibri" w:hAnsi="Calibri"/>
          <w:b/>
          <w:sz w:val="20"/>
          <w:szCs w:val="20"/>
          <w:lang w:val="pt-BR"/>
        </w:rPr>
        <w:t>.</w:t>
      </w:r>
    </w:p>
    <w:p w:rsidR="00070076" w:rsidRPr="00A031D2" w:rsidRDefault="00070076" w:rsidP="00F157E1">
      <w:pPr>
        <w:rPr>
          <w:rFonts w:ascii="Calibri" w:hAnsi="Calibri"/>
          <w:b/>
          <w:sz w:val="20"/>
          <w:szCs w:val="20"/>
          <w:lang w:val="pt-BR"/>
        </w:rPr>
      </w:pPr>
    </w:p>
    <w:p w:rsidR="00996757" w:rsidRPr="00A031D2" w:rsidRDefault="00996757" w:rsidP="0099675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F60B1C" w:rsidRPr="004839E5" w:rsidRDefault="005E4913" w:rsidP="00A031D2">
      <w:pPr>
        <w:rPr>
          <w:rFonts w:ascii="Calibri" w:eastAsia="Calibri" w:hAnsi="Calibri" w:cs="Arial"/>
          <w:b/>
          <w:bCs/>
          <w:sz w:val="19"/>
          <w:szCs w:val="19"/>
          <w:lang w:val="pt-BR"/>
        </w:rPr>
      </w:pPr>
      <w:r w:rsidRPr="004839E5">
        <w:rPr>
          <w:rFonts w:ascii="Calibri" w:eastAsia="Calibri" w:hAnsi="Calibri" w:cs="Arial"/>
          <w:b/>
          <w:bCs/>
          <w:sz w:val="19"/>
          <w:szCs w:val="19"/>
          <w:lang w:val="pt-BR"/>
        </w:rPr>
        <w:t xml:space="preserve">CAPÍTULO </w:t>
      </w:r>
      <w:r w:rsidR="005924AB">
        <w:rPr>
          <w:rFonts w:ascii="Calibri" w:eastAsia="Calibri" w:hAnsi="Calibri" w:cs="Arial"/>
          <w:b/>
          <w:bCs/>
          <w:sz w:val="19"/>
          <w:szCs w:val="19"/>
          <w:lang w:val="pt-BR"/>
        </w:rPr>
        <w:t>VII</w:t>
      </w:r>
      <w:r w:rsidRPr="004839E5">
        <w:rPr>
          <w:rFonts w:ascii="Calibri" w:eastAsia="Calibri" w:hAnsi="Calibri" w:cs="Arial"/>
          <w:b/>
          <w:bCs/>
          <w:sz w:val="19"/>
          <w:szCs w:val="19"/>
          <w:lang w:val="pt-BR"/>
        </w:rPr>
        <w:t xml:space="preserve"> – D</w:t>
      </w:r>
      <w:r w:rsidR="00F60B1C" w:rsidRPr="004839E5">
        <w:rPr>
          <w:rFonts w:ascii="Calibri" w:eastAsia="Calibri" w:hAnsi="Calibri" w:cs="Arial"/>
          <w:b/>
          <w:bCs/>
          <w:sz w:val="19"/>
          <w:szCs w:val="19"/>
          <w:lang w:val="pt-BR"/>
        </w:rPr>
        <w:t>O JULGAMENTO</w:t>
      </w:r>
      <w:r w:rsidR="00A031D2">
        <w:rPr>
          <w:rFonts w:ascii="Calibri" w:eastAsia="Calibri" w:hAnsi="Calibri" w:cs="Arial"/>
          <w:b/>
          <w:bCs/>
          <w:sz w:val="19"/>
          <w:szCs w:val="19"/>
          <w:lang w:val="pt-BR"/>
        </w:rPr>
        <w:t xml:space="preserve"> E DA DIVULGAÇÃO DOS RESULTADOS</w:t>
      </w:r>
    </w:p>
    <w:p w:rsidR="005E4913" w:rsidRPr="004839E5" w:rsidRDefault="005E4913" w:rsidP="00F60B1C">
      <w:pPr>
        <w:rPr>
          <w:rFonts w:ascii="Calibri" w:eastAsia="Calibri" w:hAnsi="Calibri" w:cs="Arial"/>
          <w:b/>
          <w:bCs/>
          <w:sz w:val="19"/>
          <w:szCs w:val="19"/>
          <w:lang w:val="pt-BR"/>
        </w:rPr>
      </w:pPr>
    </w:p>
    <w:p w:rsidR="005E4913" w:rsidRPr="004839E5" w:rsidRDefault="005924AB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>7</w:t>
      </w:r>
      <w:r w:rsidR="005E4913" w:rsidRPr="004839E5">
        <w:rPr>
          <w:rFonts w:ascii="Calibri" w:eastAsia="Calibri" w:hAnsi="Calibri" w:cs="Arial"/>
          <w:sz w:val="20"/>
          <w:szCs w:val="20"/>
          <w:lang w:val="pt-BR"/>
        </w:rPr>
        <w:t>.1 –</w:t>
      </w:r>
      <w:r w:rsidR="00650070">
        <w:rPr>
          <w:rFonts w:ascii="Calibri" w:eastAsia="Calibri" w:hAnsi="Calibri" w:cs="Arial"/>
          <w:sz w:val="20"/>
          <w:szCs w:val="20"/>
          <w:lang w:val="pt-BR"/>
        </w:rPr>
        <w:t xml:space="preserve"> Onde se lê</w:t>
      </w:r>
      <w:r w:rsidR="001B1DD0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5E4913" w:rsidRPr="004839E5">
        <w:rPr>
          <w:rFonts w:ascii="Calibri" w:eastAsia="Calibri" w:hAnsi="Calibri" w:cs="Arial"/>
          <w:sz w:val="20"/>
          <w:szCs w:val="20"/>
          <w:lang w:val="pt-BR"/>
        </w:rPr>
        <w:t>Para julgam</w:t>
      </w:r>
      <w:r w:rsidR="00F60B1C" w:rsidRPr="004839E5">
        <w:rPr>
          <w:rFonts w:ascii="Calibri" w:eastAsia="Calibri" w:hAnsi="Calibri" w:cs="Arial"/>
          <w:sz w:val="20"/>
          <w:szCs w:val="20"/>
          <w:lang w:val="pt-BR"/>
        </w:rPr>
        <w:t xml:space="preserve">ento das propostas </w:t>
      </w:r>
      <w:r w:rsidR="00D23872">
        <w:rPr>
          <w:rFonts w:ascii="Calibri" w:eastAsia="Calibri" w:hAnsi="Calibri" w:cs="Arial"/>
          <w:sz w:val="20"/>
          <w:szCs w:val="20"/>
          <w:lang w:val="pt-BR"/>
        </w:rPr>
        <w:t>de shows musicais</w:t>
      </w:r>
      <w:r w:rsidR="00F60B1C" w:rsidRPr="004839E5">
        <w:rPr>
          <w:rFonts w:ascii="Calibri" w:eastAsia="Calibri" w:hAnsi="Calibri" w:cs="Arial"/>
          <w:sz w:val="20"/>
          <w:szCs w:val="20"/>
          <w:lang w:val="pt-BR"/>
        </w:rPr>
        <w:t xml:space="preserve">, serão </w:t>
      </w:r>
      <w:r w:rsidR="005E4913" w:rsidRPr="004839E5">
        <w:rPr>
          <w:rFonts w:ascii="Calibri" w:eastAsia="Calibri" w:hAnsi="Calibri" w:cs="Arial"/>
          <w:sz w:val="20"/>
          <w:szCs w:val="20"/>
          <w:lang w:val="pt-BR"/>
        </w:rPr>
        <w:t>adotados os seguintes critérios:</w:t>
      </w:r>
    </w:p>
    <w:p w:rsidR="00F60B1C" w:rsidRPr="004839E5" w:rsidRDefault="00F60B1C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1B1DD0" w:rsidRDefault="005E4913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color w:val="C00000"/>
          <w:sz w:val="20"/>
          <w:szCs w:val="20"/>
          <w:lang w:val="pt-BR"/>
        </w:rPr>
      </w:pPr>
      <w:r w:rsidRPr="001B1DD0">
        <w:rPr>
          <w:rFonts w:ascii="Calibri" w:eastAsia="Calibri" w:hAnsi="Calibri" w:cs="Arial"/>
          <w:sz w:val="20"/>
          <w:szCs w:val="20"/>
          <w:lang w:val="pt-BR"/>
        </w:rPr>
        <w:t>a) Criatividade e o</w:t>
      </w:r>
      <w:r w:rsidR="003846EB" w:rsidRPr="001B1DD0">
        <w:rPr>
          <w:rFonts w:ascii="Calibri" w:eastAsia="Calibri" w:hAnsi="Calibri" w:cs="Arial"/>
          <w:sz w:val="20"/>
          <w:szCs w:val="20"/>
          <w:lang w:val="pt-BR"/>
        </w:rPr>
        <w:t>riginalidade da pr</w:t>
      </w:r>
      <w:r w:rsidR="0065015B" w:rsidRPr="001B1DD0">
        <w:rPr>
          <w:rFonts w:ascii="Calibri" w:eastAsia="Calibri" w:hAnsi="Calibri" w:cs="Arial"/>
          <w:sz w:val="20"/>
          <w:szCs w:val="20"/>
          <w:lang w:val="pt-BR"/>
        </w:rPr>
        <w:t>oposta, conforme cláusula 4.10</w:t>
      </w:r>
      <w:r w:rsidR="00116C50" w:rsidRPr="001B1DD0">
        <w:rPr>
          <w:rFonts w:ascii="Calibri" w:eastAsia="Calibri" w:hAnsi="Calibri" w:cs="Arial"/>
          <w:sz w:val="20"/>
          <w:szCs w:val="20"/>
          <w:lang w:val="pt-BR"/>
        </w:rPr>
        <w:t>.</w:t>
      </w:r>
      <w:r w:rsidR="001B1DD0">
        <w:rPr>
          <w:rFonts w:ascii="Calibri" w:eastAsia="Calibri" w:hAnsi="Calibri" w:cs="Arial"/>
          <w:color w:val="C00000"/>
          <w:sz w:val="20"/>
          <w:szCs w:val="20"/>
          <w:lang w:val="pt-BR"/>
        </w:rPr>
        <w:t xml:space="preserve"> </w:t>
      </w:r>
    </w:p>
    <w:p w:rsidR="005E4913" w:rsidRDefault="005E4913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4839E5">
        <w:rPr>
          <w:rFonts w:ascii="Calibri" w:eastAsia="Calibri" w:hAnsi="Calibri" w:cs="Arial"/>
          <w:sz w:val="20"/>
          <w:szCs w:val="20"/>
          <w:lang w:val="pt-BR"/>
        </w:rPr>
        <w:t>b) Objetividade e clareza no detalhamento de a</w:t>
      </w:r>
      <w:r w:rsidR="00F60B1C" w:rsidRPr="004839E5">
        <w:rPr>
          <w:rFonts w:ascii="Calibri" w:eastAsia="Calibri" w:hAnsi="Calibri" w:cs="Arial"/>
          <w:sz w:val="20"/>
          <w:szCs w:val="20"/>
          <w:lang w:val="pt-BR"/>
        </w:rPr>
        <w:t>tividades</w:t>
      </w:r>
      <w:r w:rsidR="00D23872">
        <w:rPr>
          <w:rFonts w:ascii="Calibri" w:eastAsia="Calibri" w:hAnsi="Calibri" w:cs="Arial"/>
          <w:sz w:val="20"/>
          <w:szCs w:val="20"/>
          <w:lang w:val="pt-BR"/>
        </w:rPr>
        <w:t>.</w:t>
      </w:r>
    </w:p>
    <w:p w:rsidR="001B1DD0" w:rsidRPr="00437CB2" w:rsidRDefault="001B1DD0" w:rsidP="001B1DD0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sz w:val="20"/>
          <w:szCs w:val="20"/>
          <w:lang w:val="pt-BR"/>
        </w:rPr>
        <w:t xml:space="preserve">c) Adequação ao formato do evento, viabilidade técnica e orçamentária da proposta. </w:t>
      </w:r>
    </w:p>
    <w:p w:rsidR="005E4913" w:rsidRPr="004839E5" w:rsidRDefault="001B1DD0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sz w:val="20"/>
          <w:szCs w:val="20"/>
          <w:lang w:val="pt-BR"/>
        </w:rPr>
        <w:t>d)</w:t>
      </w:r>
      <w:r w:rsidR="005E4913" w:rsidRPr="004839E5">
        <w:rPr>
          <w:rFonts w:ascii="Calibri" w:eastAsia="Calibri" w:hAnsi="Calibri" w:cs="Arial"/>
          <w:sz w:val="20"/>
          <w:szCs w:val="20"/>
          <w:lang w:val="pt-BR"/>
        </w:rPr>
        <w:t xml:space="preserve"> Relevância e impacto social dos res</w:t>
      </w:r>
      <w:r w:rsidR="00D23872">
        <w:rPr>
          <w:rFonts w:ascii="Calibri" w:eastAsia="Calibri" w:hAnsi="Calibri" w:cs="Arial"/>
          <w:sz w:val="20"/>
          <w:szCs w:val="20"/>
          <w:lang w:val="pt-BR"/>
        </w:rPr>
        <w:t>ultados da atividade.</w:t>
      </w:r>
    </w:p>
    <w:p w:rsidR="005E4913" w:rsidRPr="004839E5" w:rsidRDefault="005E4913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  <w:r w:rsidRPr="004839E5">
        <w:rPr>
          <w:rFonts w:ascii="Calibri" w:eastAsia="Calibri" w:hAnsi="Calibri" w:cs="Arial"/>
          <w:sz w:val="20"/>
          <w:szCs w:val="20"/>
          <w:lang w:val="pt-BR"/>
        </w:rPr>
        <w:t>e) Currículo do proponente,</w:t>
      </w:r>
      <w:r w:rsidR="00F60B1C" w:rsidRPr="004839E5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Pr="004839E5">
        <w:rPr>
          <w:rFonts w:ascii="Calibri" w:eastAsia="Calibri" w:hAnsi="Calibri" w:cs="Arial"/>
          <w:sz w:val="20"/>
          <w:szCs w:val="20"/>
          <w:lang w:val="pt-BR"/>
        </w:rPr>
        <w:t xml:space="preserve">devidamente comprovado com </w:t>
      </w:r>
      <w:r w:rsidR="004839E5" w:rsidRPr="004839E5">
        <w:rPr>
          <w:rFonts w:ascii="Calibri" w:hAnsi="Calibri" w:cs="Arial"/>
          <w:sz w:val="20"/>
          <w:szCs w:val="20"/>
          <w:lang w:val="pt-BR"/>
        </w:rPr>
        <w:t xml:space="preserve">cartas de apresentação, reportagens ou folderes dentre outros. </w:t>
      </w:r>
    </w:p>
    <w:p w:rsidR="00F60B1C" w:rsidRDefault="00F60B1C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D1587" w:rsidRPr="00437CB2" w:rsidRDefault="00FD1587" w:rsidP="00FD158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t xml:space="preserve">7.1 – </w:t>
      </w:r>
      <w:r w:rsidR="0065492C">
        <w:rPr>
          <w:rFonts w:ascii="Calibri" w:eastAsia="Calibri" w:hAnsi="Calibri" w:cs="Arial"/>
          <w:b/>
          <w:sz w:val="20"/>
          <w:szCs w:val="20"/>
          <w:lang w:val="pt-BR"/>
        </w:rPr>
        <w:t>Leia</w:t>
      </w:r>
      <w:r w:rsidR="001B1DD0" w:rsidRPr="00437CB2">
        <w:rPr>
          <w:rFonts w:ascii="Calibri" w:eastAsia="Calibri" w:hAnsi="Calibri" w:cs="Arial"/>
          <w:b/>
          <w:sz w:val="20"/>
          <w:szCs w:val="20"/>
          <w:lang w:val="pt-BR"/>
        </w:rPr>
        <w:t xml:space="preserve">-se: </w:t>
      </w: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t>Para julgamento das propostas, serão adotados os seguintes critérios:</w:t>
      </w:r>
    </w:p>
    <w:p w:rsidR="00FD1587" w:rsidRPr="00437CB2" w:rsidRDefault="00FD1587" w:rsidP="00FD158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</w:p>
    <w:p w:rsidR="00FD1587" w:rsidRPr="00437CB2" w:rsidRDefault="00FD1587" w:rsidP="00FD158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lastRenderedPageBreak/>
        <w:t>a) Adequação do repertório, composição, viabilidade técnica e orçamentária da proposta</w:t>
      </w:r>
      <w:r w:rsidR="001B1DD0" w:rsidRPr="00437CB2">
        <w:rPr>
          <w:rFonts w:ascii="Calibri" w:eastAsia="Calibri" w:hAnsi="Calibri" w:cs="Arial"/>
          <w:b/>
          <w:sz w:val="20"/>
          <w:szCs w:val="20"/>
          <w:lang w:val="pt-BR"/>
        </w:rPr>
        <w:t xml:space="preserve">. </w:t>
      </w:r>
    </w:p>
    <w:p w:rsidR="00FD1587" w:rsidRPr="00437CB2" w:rsidRDefault="00FD1587" w:rsidP="00FD158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t>b) Objetividade e clareza no detalhamento de atividades.</w:t>
      </w:r>
    </w:p>
    <w:p w:rsidR="00FD1587" w:rsidRPr="00437CB2" w:rsidRDefault="001B1DD0" w:rsidP="00FD158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t>c</w:t>
      </w:r>
      <w:r w:rsidR="00FD1587" w:rsidRPr="00437CB2">
        <w:rPr>
          <w:rFonts w:ascii="Calibri" w:eastAsia="Calibri" w:hAnsi="Calibri" w:cs="Arial"/>
          <w:b/>
          <w:sz w:val="20"/>
          <w:szCs w:val="20"/>
          <w:lang w:val="pt-BR"/>
        </w:rPr>
        <w:t>) Relevância e impacto social dos resultados da atividade.</w:t>
      </w:r>
    </w:p>
    <w:p w:rsidR="00FD1587" w:rsidRPr="00437CB2" w:rsidRDefault="001B1DD0" w:rsidP="00FD1587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t>d</w:t>
      </w:r>
      <w:r w:rsidR="00FD1587" w:rsidRPr="00437CB2">
        <w:rPr>
          <w:rFonts w:ascii="Calibri" w:eastAsia="Calibri" w:hAnsi="Calibri" w:cs="Arial"/>
          <w:b/>
          <w:sz w:val="20"/>
          <w:szCs w:val="20"/>
          <w:lang w:val="pt-BR"/>
        </w:rPr>
        <w:t xml:space="preserve">) Currículo do proponente, devidamente comprovado com </w:t>
      </w:r>
      <w:r w:rsidR="00FD1587" w:rsidRPr="00437CB2">
        <w:rPr>
          <w:rFonts w:ascii="Calibri" w:hAnsi="Calibri" w:cs="Arial"/>
          <w:b/>
          <w:sz w:val="20"/>
          <w:szCs w:val="20"/>
          <w:lang w:val="pt-BR"/>
        </w:rPr>
        <w:t xml:space="preserve">cartas de apresentação, reportagens ou </w:t>
      </w:r>
      <w:proofErr w:type="spellStart"/>
      <w:r w:rsidR="00FD1587" w:rsidRPr="00437CB2">
        <w:rPr>
          <w:rFonts w:ascii="Calibri" w:hAnsi="Calibri" w:cs="Arial"/>
          <w:b/>
          <w:sz w:val="20"/>
          <w:szCs w:val="20"/>
          <w:lang w:val="pt-BR"/>
        </w:rPr>
        <w:t>folderes</w:t>
      </w:r>
      <w:proofErr w:type="spellEnd"/>
      <w:r w:rsidR="00FD1587" w:rsidRPr="00437CB2">
        <w:rPr>
          <w:rFonts w:ascii="Calibri" w:hAnsi="Calibri" w:cs="Arial"/>
          <w:b/>
          <w:sz w:val="20"/>
          <w:szCs w:val="20"/>
          <w:lang w:val="pt-BR"/>
        </w:rPr>
        <w:t xml:space="preserve"> dentre outros. </w:t>
      </w:r>
    </w:p>
    <w:p w:rsidR="00FD1587" w:rsidRPr="004839E5" w:rsidRDefault="00FD1587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5E4913" w:rsidRPr="00437CB2" w:rsidRDefault="005924AB" w:rsidP="00F60B1C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pt-BR"/>
        </w:rPr>
      </w:pPr>
      <w:r w:rsidRPr="00437CB2">
        <w:rPr>
          <w:rFonts w:ascii="Calibri" w:eastAsia="Calibri" w:hAnsi="Calibri" w:cs="Arial"/>
          <w:sz w:val="20"/>
          <w:szCs w:val="20"/>
          <w:lang w:val="pt-BR"/>
        </w:rPr>
        <w:t>7</w:t>
      </w:r>
      <w:r w:rsidR="005E4913" w:rsidRPr="00437CB2">
        <w:rPr>
          <w:rFonts w:ascii="Calibri" w:eastAsia="Calibri" w:hAnsi="Calibri" w:cs="Arial"/>
          <w:sz w:val="20"/>
          <w:szCs w:val="20"/>
          <w:lang w:val="pt-BR"/>
        </w:rPr>
        <w:t xml:space="preserve">.2 </w:t>
      </w:r>
      <w:r w:rsidR="001B1DD0" w:rsidRPr="00437CB2">
        <w:rPr>
          <w:rFonts w:ascii="Calibri" w:eastAsia="Calibri" w:hAnsi="Calibri" w:cs="Arial"/>
          <w:sz w:val="20"/>
          <w:szCs w:val="20"/>
          <w:lang w:val="pt-BR"/>
        </w:rPr>
        <w:t>–</w:t>
      </w:r>
      <w:r w:rsidR="005E4913" w:rsidRPr="00437CB2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="001B1DD0" w:rsidRPr="00437CB2">
        <w:rPr>
          <w:rFonts w:ascii="Calibri" w:eastAsia="Calibri" w:hAnsi="Calibri" w:cs="Arial"/>
          <w:sz w:val="20"/>
          <w:szCs w:val="20"/>
          <w:lang w:val="pt-BR"/>
        </w:rPr>
        <w:t>Onde se l</w:t>
      </w:r>
      <w:r w:rsidR="00650070">
        <w:rPr>
          <w:rFonts w:ascii="Calibri" w:eastAsia="Calibri" w:hAnsi="Calibri" w:cs="Arial"/>
          <w:sz w:val="20"/>
          <w:szCs w:val="20"/>
          <w:lang w:val="pt-BR"/>
        </w:rPr>
        <w:t>ê</w:t>
      </w:r>
      <w:r w:rsidR="001B1DD0" w:rsidRPr="00437CB2">
        <w:rPr>
          <w:rFonts w:ascii="Calibri" w:eastAsia="Calibri" w:hAnsi="Calibri" w:cs="Arial"/>
          <w:sz w:val="20"/>
          <w:szCs w:val="20"/>
          <w:lang w:val="pt-BR"/>
        </w:rPr>
        <w:t xml:space="preserve">: </w:t>
      </w:r>
      <w:r w:rsidR="005E4913" w:rsidRPr="00437CB2">
        <w:rPr>
          <w:rFonts w:ascii="Calibri" w:eastAsia="Calibri" w:hAnsi="Calibri" w:cs="Arial"/>
          <w:sz w:val="20"/>
          <w:szCs w:val="20"/>
          <w:lang w:val="pt-BR"/>
        </w:rPr>
        <w:t>As propostas serão aval</w:t>
      </w:r>
      <w:r w:rsidR="00F60B1C" w:rsidRPr="00437CB2">
        <w:rPr>
          <w:rFonts w:ascii="Calibri" w:eastAsia="Calibri" w:hAnsi="Calibri" w:cs="Arial"/>
          <w:sz w:val="20"/>
          <w:szCs w:val="20"/>
          <w:lang w:val="pt-BR"/>
        </w:rPr>
        <w:t xml:space="preserve">iadas </w:t>
      </w:r>
      <w:r w:rsidRPr="00437CB2">
        <w:rPr>
          <w:rFonts w:ascii="Calibri" w:eastAsia="Calibri" w:hAnsi="Calibri" w:cs="Arial"/>
          <w:sz w:val="20"/>
          <w:szCs w:val="20"/>
          <w:lang w:val="pt-BR"/>
        </w:rPr>
        <w:t xml:space="preserve">por membros da </w:t>
      </w:r>
      <w:r w:rsidR="00727960" w:rsidRPr="00437CB2">
        <w:rPr>
          <w:rFonts w:ascii="Calibri" w:eastAsia="Calibri" w:hAnsi="Calibri" w:cs="Arial"/>
          <w:sz w:val="20"/>
          <w:szCs w:val="20"/>
          <w:lang w:val="pt-BR"/>
        </w:rPr>
        <w:t>C</w:t>
      </w:r>
      <w:r w:rsidR="00F60B1C" w:rsidRPr="00437CB2">
        <w:rPr>
          <w:rFonts w:ascii="Calibri" w:eastAsia="Calibri" w:hAnsi="Calibri" w:cs="Arial"/>
          <w:sz w:val="20"/>
          <w:szCs w:val="20"/>
          <w:lang w:val="pt-BR"/>
        </w:rPr>
        <w:t xml:space="preserve">omissão </w:t>
      </w:r>
      <w:r w:rsidR="00727960" w:rsidRPr="00437CB2">
        <w:rPr>
          <w:rFonts w:ascii="Calibri" w:eastAsia="Calibri" w:hAnsi="Calibri" w:cs="Arial"/>
          <w:sz w:val="20"/>
          <w:szCs w:val="20"/>
          <w:lang w:val="pt-BR"/>
        </w:rPr>
        <w:t xml:space="preserve">Organizadora do </w:t>
      </w:r>
      <w:proofErr w:type="spellStart"/>
      <w:r w:rsidR="00605BC5" w:rsidRPr="00437CB2">
        <w:rPr>
          <w:rFonts w:ascii="Calibri" w:eastAsia="Calibri" w:hAnsi="Calibri" w:cs="Arial"/>
          <w:sz w:val="20"/>
          <w:szCs w:val="20"/>
          <w:lang w:val="pt-BR"/>
        </w:rPr>
        <w:t>Carnafolia</w:t>
      </w:r>
      <w:proofErr w:type="spellEnd"/>
      <w:r w:rsidR="00605BC5" w:rsidRPr="00437CB2">
        <w:rPr>
          <w:rFonts w:ascii="Calibri" w:eastAsia="Calibri" w:hAnsi="Calibri" w:cs="Arial"/>
          <w:sz w:val="20"/>
          <w:szCs w:val="20"/>
          <w:lang w:val="pt-BR"/>
        </w:rPr>
        <w:t xml:space="preserve"> 2018</w:t>
      </w:r>
      <w:r w:rsidR="00D31CE5" w:rsidRPr="00437CB2">
        <w:rPr>
          <w:rFonts w:ascii="Calibri" w:eastAsia="Calibri" w:hAnsi="Calibri" w:cs="Arial"/>
          <w:sz w:val="20"/>
          <w:szCs w:val="20"/>
          <w:lang w:val="pt-BR"/>
        </w:rPr>
        <w:t xml:space="preserve"> e</w:t>
      </w:r>
      <w:r w:rsidR="00605BC5" w:rsidRPr="00437CB2">
        <w:rPr>
          <w:rFonts w:ascii="Calibri" w:eastAsia="Calibri" w:hAnsi="Calibri" w:cs="Arial"/>
          <w:sz w:val="20"/>
          <w:szCs w:val="20"/>
          <w:lang w:val="pt-BR"/>
        </w:rPr>
        <w:t xml:space="preserve"> </w:t>
      </w:r>
      <w:r w:rsidRPr="00437CB2">
        <w:rPr>
          <w:rFonts w:ascii="Calibri" w:eastAsia="Calibri" w:hAnsi="Calibri" w:cs="Arial"/>
          <w:sz w:val="20"/>
          <w:szCs w:val="20"/>
          <w:lang w:val="pt-BR"/>
        </w:rPr>
        <w:t>do Conselho Municipal de Cultura</w:t>
      </w:r>
      <w:r w:rsidR="00605BC5" w:rsidRPr="00437CB2">
        <w:rPr>
          <w:rFonts w:ascii="Calibri" w:eastAsia="Calibri" w:hAnsi="Calibri" w:cs="Arial"/>
          <w:sz w:val="20"/>
          <w:szCs w:val="20"/>
          <w:lang w:val="pt-BR"/>
        </w:rPr>
        <w:t xml:space="preserve">, </w:t>
      </w:r>
      <w:r w:rsidR="00605BC5" w:rsidRPr="00437CB2">
        <w:rPr>
          <w:rFonts w:ascii="Calibri" w:hAnsi="Calibri"/>
          <w:sz w:val="20"/>
          <w:szCs w:val="20"/>
          <w:lang w:val="pt-BR"/>
        </w:rPr>
        <w:t>da Diretoria de Contratos e Licitações e da Controladoria Geral.</w:t>
      </w:r>
    </w:p>
    <w:p w:rsidR="00437CB2" w:rsidRPr="00437CB2" w:rsidRDefault="00437CB2" w:rsidP="001B1DD0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z w:val="20"/>
          <w:szCs w:val="20"/>
          <w:lang w:val="pt-BR"/>
        </w:rPr>
      </w:pPr>
      <w:r w:rsidRPr="00437CB2">
        <w:rPr>
          <w:rFonts w:ascii="Calibri" w:hAnsi="Calibri"/>
          <w:b/>
          <w:sz w:val="20"/>
          <w:szCs w:val="20"/>
          <w:lang w:val="pt-BR"/>
        </w:rPr>
        <w:t xml:space="preserve">7.2 </w:t>
      </w:r>
      <w:r w:rsidR="00650070">
        <w:rPr>
          <w:rFonts w:ascii="Calibri" w:hAnsi="Calibri"/>
          <w:b/>
          <w:sz w:val="20"/>
          <w:szCs w:val="20"/>
          <w:lang w:val="pt-BR"/>
        </w:rPr>
        <w:t>–</w:t>
      </w:r>
      <w:r w:rsidRPr="00437CB2">
        <w:rPr>
          <w:rFonts w:ascii="Calibri" w:hAnsi="Calibri"/>
          <w:b/>
          <w:sz w:val="20"/>
          <w:szCs w:val="20"/>
          <w:lang w:val="pt-BR"/>
        </w:rPr>
        <w:t xml:space="preserve"> </w:t>
      </w:r>
      <w:r w:rsidR="001B1DD0" w:rsidRPr="00437CB2">
        <w:rPr>
          <w:rFonts w:ascii="Calibri" w:hAnsi="Calibri"/>
          <w:b/>
          <w:sz w:val="20"/>
          <w:szCs w:val="20"/>
          <w:lang w:val="pt-BR"/>
        </w:rPr>
        <w:t>L</w:t>
      </w:r>
      <w:r w:rsidR="00650070">
        <w:rPr>
          <w:rFonts w:ascii="Calibri" w:hAnsi="Calibri"/>
          <w:b/>
          <w:sz w:val="20"/>
          <w:szCs w:val="20"/>
          <w:lang w:val="pt-BR"/>
        </w:rPr>
        <w:t>eia-</w:t>
      </w:r>
      <w:r w:rsidR="001B1DD0" w:rsidRPr="00437CB2">
        <w:rPr>
          <w:rFonts w:ascii="Calibri" w:hAnsi="Calibri"/>
          <w:b/>
          <w:sz w:val="20"/>
          <w:szCs w:val="20"/>
          <w:lang w:val="pt-BR"/>
        </w:rPr>
        <w:t xml:space="preserve">se: </w:t>
      </w:r>
      <w:r w:rsidR="001B1DD0" w:rsidRPr="00437CB2">
        <w:rPr>
          <w:rFonts w:ascii="Calibri" w:eastAsia="Calibri" w:hAnsi="Calibri" w:cs="Arial"/>
          <w:b/>
          <w:sz w:val="20"/>
          <w:szCs w:val="20"/>
          <w:lang w:val="pt-BR"/>
        </w:rPr>
        <w:t>As propostas serão avaliadas por membros da</w:t>
      </w:r>
      <w:r w:rsidRPr="00437CB2">
        <w:rPr>
          <w:rFonts w:ascii="Calibri" w:eastAsia="Calibri" w:hAnsi="Calibri" w:cs="Arial"/>
          <w:b/>
          <w:sz w:val="20"/>
          <w:szCs w:val="20"/>
          <w:lang w:val="pt-BR"/>
        </w:rPr>
        <w:t>s Comissões nomeadas pelas Portarias Nº 703 e 704 de 30 de outubro de 2017.</w:t>
      </w:r>
    </w:p>
    <w:p w:rsidR="001B1DD0" w:rsidRPr="00437CB2" w:rsidRDefault="001B1DD0" w:rsidP="00F60B1C">
      <w:pPr>
        <w:autoSpaceDE w:val="0"/>
        <w:autoSpaceDN w:val="0"/>
        <w:adjustRightInd w:val="0"/>
        <w:jc w:val="both"/>
        <w:rPr>
          <w:rFonts w:ascii="Calibri" w:eastAsia="Calibri" w:hAnsi="Calibri" w:cs="Arial"/>
          <w:b/>
          <w:strike/>
          <w:color w:val="808080"/>
          <w:sz w:val="20"/>
          <w:szCs w:val="20"/>
          <w:lang w:val="pt-BR"/>
        </w:rPr>
      </w:pPr>
    </w:p>
    <w:p w:rsidR="005E4913" w:rsidRPr="004839E5" w:rsidRDefault="005E4913" w:rsidP="00F60B1C">
      <w:pPr>
        <w:ind w:left="-18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266F58" w:rsidRDefault="00266F58" w:rsidP="003846EB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B4FC2" w:rsidRDefault="00FB4FC2" w:rsidP="003846EB">
      <w:pPr>
        <w:autoSpaceDE w:val="0"/>
        <w:autoSpaceDN w:val="0"/>
        <w:adjustRightInd w:val="0"/>
        <w:jc w:val="both"/>
        <w:rPr>
          <w:rFonts w:ascii="Calibri" w:eastAsia="Calibri" w:hAnsi="Calibri" w:cs="Arial"/>
          <w:sz w:val="20"/>
          <w:szCs w:val="20"/>
          <w:lang w:val="pt-BR"/>
        </w:rPr>
      </w:pPr>
    </w:p>
    <w:p w:rsidR="00FE5761" w:rsidRDefault="00EB75AA" w:rsidP="00123F3D">
      <w:pPr>
        <w:autoSpaceDE w:val="0"/>
        <w:autoSpaceDN w:val="0"/>
        <w:adjustRightInd w:val="0"/>
        <w:jc w:val="center"/>
        <w:rPr>
          <w:rFonts w:ascii="Calibri" w:eastAsia="Calibri" w:hAnsi="Calibri" w:cs="Arial"/>
          <w:sz w:val="20"/>
          <w:szCs w:val="20"/>
          <w:lang w:val="pt-BR"/>
        </w:rPr>
      </w:pPr>
      <w:r>
        <w:rPr>
          <w:rFonts w:ascii="Calibri" w:eastAsia="Calibri" w:hAnsi="Calibri" w:cs="Arial"/>
          <w:noProof/>
          <w:sz w:val="20"/>
          <w:szCs w:val="20"/>
          <w:lang w:val="pt-BR"/>
        </w:rPr>
        <w:drawing>
          <wp:inline distT="0" distB="0" distL="0" distR="0">
            <wp:extent cx="1962150" cy="428625"/>
            <wp:effectExtent l="19050" t="0" r="0" b="0"/>
            <wp:docPr id="2" name="Imagem 2" descr="Assinatura 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FC2" w:rsidRPr="00FB4FC2" w:rsidRDefault="00FB4FC2" w:rsidP="00FB4FC2">
      <w:pPr>
        <w:autoSpaceDE w:val="0"/>
        <w:autoSpaceDN w:val="0"/>
        <w:adjustRightInd w:val="0"/>
        <w:jc w:val="center"/>
        <w:rPr>
          <w:rFonts w:ascii="Calibri" w:eastAsia="Calibri" w:hAnsi="Calibri" w:cs="Arial"/>
          <w:b/>
          <w:sz w:val="20"/>
          <w:szCs w:val="20"/>
          <w:lang w:val="pt-BR"/>
        </w:rPr>
      </w:pPr>
      <w:r w:rsidRPr="00FB4FC2">
        <w:rPr>
          <w:rFonts w:ascii="Calibri" w:eastAsia="Calibri" w:hAnsi="Calibri" w:cs="Arial"/>
          <w:b/>
          <w:sz w:val="20"/>
          <w:szCs w:val="20"/>
          <w:lang w:val="pt-BR"/>
        </w:rPr>
        <w:t>MÍRIAM LÚCIA PALHARES SILVA</w:t>
      </w:r>
    </w:p>
    <w:p w:rsidR="00FB4FC2" w:rsidRPr="00FB4FC2" w:rsidRDefault="00FB4FC2" w:rsidP="00FB4FC2">
      <w:pPr>
        <w:autoSpaceDE w:val="0"/>
        <w:autoSpaceDN w:val="0"/>
        <w:adjustRightInd w:val="0"/>
        <w:jc w:val="center"/>
        <w:rPr>
          <w:rFonts w:ascii="Calibri" w:eastAsia="Calibri" w:hAnsi="Calibri" w:cs="Arial"/>
          <w:b/>
          <w:sz w:val="20"/>
          <w:szCs w:val="20"/>
          <w:lang w:val="pt-BR"/>
        </w:rPr>
      </w:pPr>
      <w:r w:rsidRPr="00FB4FC2">
        <w:rPr>
          <w:rFonts w:ascii="Calibri" w:eastAsia="Calibri" w:hAnsi="Calibri" w:cs="Arial"/>
          <w:b/>
          <w:sz w:val="20"/>
          <w:szCs w:val="20"/>
          <w:lang w:val="pt-BR"/>
        </w:rPr>
        <w:t>SECRETÁRIA DE CULTURA</w:t>
      </w:r>
    </w:p>
    <w:p w:rsidR="004656CD" w:rsidRPr="0086163A" w:rsidRDefault="00EB10B1" w:rsidP="0086163A">
      <w:pPr>
        <w:autoSpaceDE w:val="0"/>
        <w:autoSpaceDN w:val="0"/>
        <w:adjustRightInd w:val="0"/>
        <w:jc w:val="center"/>
        <w:rPr>
          <w:rFonts w:ascii="Calibri" w:eastAsia="Calibri" w:hAnsi="Calibri" w:cs="Arial"/>
          <w:b/>
          <w:sz w:val="20"/>
          <w:szCs w:val="20"/>
          <w:lang w:val="pt-BR"/>
        </w:rPr>
      </w:pPr>
      <w:r>
        <w:rPr>
          <w:rFonts w:ascii="Calibri" w:eastAsia="Calibri" w:hAnsi="Calibri" w:cs="Arial"/>
          <w:b/>
          <w:sz w:val="20"/>
          <w:szCs w:val="20"/>
          <w:lang w:val="pt-BR"/>
        </w:rPr>
        <w:t>CONGONHAS - MG</w:t>
      </w:r>
    </w:p>
    <w:p w:rsidR="004656CD" w:rsidRDefault="004656CD" w:rsidP="00FB186A">
      <w:pPr>
        <w:ind w:left="-180"/>
        <w:rPr>
          <w:rFonts w:ascii="Calibri" w:hAnsi="Calibri" w:cs="Arial"/>
          <w:b/>
          <w:color w:val="FF0000"/>
          <w:sz w:val="16"/>
          <w:szCs w:val="16"/>
          <w:lang w:val="pt-BR"/>
        </w:rPr>
      </w:pPr>
    </w:p>
    <w:p w:rsidR="006F40AA" w:rsidRDefault="006F40AA">
      <w:pPr>
        <w:rPr>
          <w:lang w:val="pt-BR"/>
        </w:rPr>
      </w:pPr>
    </w:p>
    <w:p w:rsidR="006D3473" w:rsidRDefault="006D3473">
      <w:pPr>
        <w:rPr>
          <w:lang w:val="pt-BR"/>
        </w:rPr>
      </w:pPr>
    </w:p>
    <w:p w:rsidR="004656CD" w:rsidRDefault="004656CD">
      <w:pPr>
        <w:rPr>
          <w:lang w:val="pt-BR"/>
        </w:rPr>
      </w:pPr>
    </w:p>
    <w:sectPr w:rsidR="004656CD" w:rsidSect="004A101F">
      <w:headerReference w:type="default" r:id="rId11"/>
      <w:pgSz w:w="11906" w:h="16838"/>
      <w:pgMar w:top="788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EF1" w:rsidRDefault="00432EF1" w:rsidP="00F059D0">
      <w:r>
        <w:separator/>
      </w:r>
    </w:p>
  </w:endnote>
  <w:endnote w:type="continuationSeparator" w:id="1">
    <w:p w:rsidR="00432EF1" w:rsidRDefault="00432EF1" w:rsidP="00F05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EF1" w:rsidRDefault="00432EF1" w:rsidP="00F059D0">
      <w:r>
        <w:separator/>
      </w:r>
    </w:p>
  </w:footnote>
  <w:footnote w:type="continuationSeparator" w:id="1">
    <w:p w:rsidR="00432EF1" w:rsidRDefault="00432EF1" w:rsidP="00F059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9D0" w:rsidRPr="001266BF" w:rsidRDefault="00EB75AA" w:rsidP="00F059D0">
    <w:pPr>
      <w:autoSpaceDE w:val="0"/>
      <w:autoSpaceDN w:val="0"/>
      <w:adjustRightInd w:val="0"/>
      <w:rPr>
        <w:rFonts w:ascii="Helvetica-Bold" w:hAnsi="Helvetica-Bold" w:cs="Helvetica-Bold"/>
        <w:b/>
        <w:bCs/>
        <w:sz w:val="20"/>
        <w:szCs w:val="20"/>
        <w:lang w:val="pt-BR"/>
      </w:rPr>
    </w:pPr>
    <w:r>
      <w:rPr>
        <w:rFonts w:ascii="Helvetica-Bold" w:hAnsi="Helvetica-Bold" w:cs="Helvetica-Bold"/>
        <w:b/>
        <w:bCs/>
        <w:noProof/>
        <w:sz w:val="20"/>
        <w:szCs w:val="20"/>
        <w:lang w:val="pt-BR"/>
      </w:rPr>
      <w:drawing>
        <wp:inline distT="0" distB="0" distL="0" distR="0">
          <wp:extent cx="2352675" cy="638175"/>
          <wp:effectExtent l="19050" t="0" r="9525" b="0"/>
          <wp:docPr id="1" name="Imagem 1" descr="Cultur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ultura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059D0">
      <w:rPr>
        <w:rFonts w:ascii="Helvetica-Bold" w:hAnsi="Helvetica-Bold" w:cs="Helvetica-Bold"/>
        <w:b/>
        <w:bCs/>
        <w:sz w:val="20"/>
        <w:szCs w:val="20"/>
        <w:lang w:val="pt-BR"/>
      </w:rPr>
      <w:t xml:space="preserve">  </w:t>
    </w:r>
    <w:r w:rsidR="004A101F">
      <w:rPr>
        <w:rFonts w:ascii="Helvetica-Bold" w:hAnsi="Helvetica-Bold" w:cs="Helvetica-Bold"/>
        <w:b/>
        <w:bCs/>
        <w:sz w:val="20"/>
        <w:szCs w:val="20"/>
        <w:lang w:val="pt-BR"/>
      </w:rPr>
      <w:t xml:space="preserve">         </w:t>
    </w:r>
    <w:r w:rsidR="00170178">
      <w:rPr>
        <w:rFonts w:ascii="Helvetica-Bold" w:hAnsi="Helvetica-Bold" w:cs="Helvetica-Bold"/>
        <w:b/>
        <w:bCs/>
        <w:sz w:val="20"/>
        <w:szCs w:val="20"/>
        <w:lang w:val="pt-BR"/>
      </w:rPr>
      <w:t xml:space="preserve">       </w:t>
    </w:r>
    <w:r w:rsidR="00F059D0" w:rsidRPr="001266BF">
      <w:rPr>
        <w:rFonts w:ascii="Helvetica-Bold" w:hAnsi="Helvetica-Bold" w:cs="Helvetica-Bold"/>
        <w:b/>
        <w:bCs/>
        <w:sz w:val="20"/>
        <w:szCs w:val="20"/>
        <w:lang w:val="pt-BR"/>
      </w:rPr>
      <w:t xml:space="preserve">SECRETARIA </w:t>
    </w:r>
    <w:r w:rsidR="007A7E28">
      <w:rPr>
        <w:rFonts w:ascii="Helvetica-Bold" w:hAnsi="Helvetica-Bold" w:cs="Helvetica-Bold"/>
        <w:b/>
        <w:bCs/>
        <w:sz w:val="20"/>
        <w:szCs w:val="20"/>
        <w:lang w:val="pt-BR"/>
      </w:rPr>
      <w:t xml:space="preserve">MUNICIPAL </w:t>
    </w:r>
    <w:r w:rsidR="00F059D0" w:rsidRPr="001266BF">
      <w:rPr>
        <w:rFonts w:ascii="Helvetica-Bold" w:hAnsi="Helvetica-Bold" w:cs="Helvetica-Bold"/>
        <w:b/>
        <w:bCs/>
        <w:sz w:val="20"/>
        <w:szCs w:val="20"/>
        <w:lang w:val="pt-BR"/>
      </w:rPr>
      <w:t xml:space="preserve">DE CULTURA </w:t>
    </w:r>
  </w:p>
  <w:p w:rsidR="00C96299" w:rsidRPr="001A0BFB" w:rsidRDefault="00F059D0" w:rsidP="00F059D0">
    <w:pPr>
      <w:pBdr>
        <w:bottom w:val="single" w:sz="4" w:space="1" w:color="auto"/>
      </w:pBdr>
      <w:autoSpaceDE w:val="0"/>
      <w:autoSpaceDN w:val="0"/>
      <w:adjustRightInd w:val="0"/>
      <w:rPr>
        <w:rFonts w:ascii="Helvetica-Bold" w:hAnsi="Helvetica-Bold" w:cs="Helvetica-Bold"/>
        <w:b/>
        <w:bCs/>
        <w:lang w:val="pt-BR"/>
      </w:rPr>
    </w:pPr>
    <w:r>
      <w:rPr>
        <w:rFonts w:ascii="Helvetica-Bold" w:hAnsi="Helvetica-Bold" w:cs="Helvetica-Bold"/>
        <w:b/>
        <w:bCs/>
        <w:lang w:val="pt-BR"/>
      </w:rPr>
      <w:t xml:space="preserve">              </w:t>
    </w:r>
    <w:r w:rsidR="00A5281A">
      <w:rPr>
        <w:rFonts w:ascii="Helvetica-Bold" w:hAnsi="Helvetica-Bold" w:cs="Helvetica-Bold"/>
        <w:b/>
        <w:bCs/>
        <w:lang w:val="pt-BR"/>
      </w:rPr>
      <w:t xml:space="preserve">                              </w:t>
    </w:r>
    <w:r w:rsidR="004A101F">
      <w:rPr>
        <w:rFonts w:ascii="Helvetica-Bold" w:hAnsi="Helvetica-Bold" w:cs="Helvetica-Bold"/>
        <w:b/>
        <w:bCs/>
        <w:lang w:val="pt-BR"/>
      </w:rPr>
      <w:t xml:space="preserve"> </w:t>
    </w:r>
    <w:r w:rsidR="00170178">
      <w:rPr>
        <w:rFonts w:ascii="Helvetica-Bold" w:hAnsi="Helvetica-Bold" w:cs="Helvetica-Bold"/>
        <w:b/>
        <w:bCs/>
        <w:lang w:val="pt-BR"/>
      </w:rPr>
      <w:t xml:space="preserve">                     </w:t>
    </w:r>
    <w:r w:rsidR="007A7E28">
      <w:rPr>
        <w:rFonts w:ascii="Helvetica-Bold" w:hAnsi="Helvetica-Bold" w:cs="Helvetica-Bold"/>
        <w:b/>
        <w:bCs/>
        <w:lang w:val="pt-BR"/>
      </w:rPr>
      <w:t>CARNAFOLIA 2018 – CONGONHAS/MG</w:t>
    </w:r>
  </w:p>
  <w:p w:rsidR="00F059D0" w:rsidRPr="001266BF" w:rsidRDefault="00F059D0" w:rsidP="00F059D0">
    <w:pPr>
      <w:pBdr>
        <w:bottom w:val="single" w:sz="4" w:space="1" w:color="auto"/>
      </w:pBdr>
      <w:tabs>
        <w:tab w:val="left" w:pos="3432"/>
      </w:tabs>
      <w:autoSpaceDE w:val="0"/>
      <w:autoSpaceDN w:val="0"/>
      <w:adjustRightInd w:val="0"/>
      <w:jc w:val="center"/>
      <w:rPr>
        <w:rFonts w:ascii="Helvetica-Bold" w:hAnsi="Helvetica-Bold" w:cs="Helvetica-Bold"/>
        <w:b/>
        <w:bCs/>
        <w:sz w:val="20"/>
        <w:szCs w:val="20"/>
        <w:lang w:val="pt-BR"/>
      </w:rPr>
    </w:pPr>
    <w:r>
      <w:rPr>
        <w:rFonts w:ascii="Helvetica-Bold" w:hAnsi="Helvetica-Bold" w:cs="Helvetica-Bold"/>
        <w:b/>
        <w:bCs/>
        <w:sz w:val="20"/>
        <w:szCs w:val="20"/>
        <w:lang w:val="pt-BR"/>
      </w:rPr>
      <w:t xml:space="preserve">                                         </w:t>
    </w:r>
    <w:r w:rsidR="004A101F">
      <w:rPr>
        <w:rFonts w:ascii="Helvetica-Bold" w:hAnsi="Helvetica-Bold" w:cs="Helvetica-Bold"/>
        <w:b/>
        <w:bCs/>
        <w:sz w:val="20"/>
        <w:szCs w:val="20"/>
        <w:lang w:val="pt-BR"/>
      </w:rPr>
      <w:t xml:space="preserve">         </w:t>
    </w:r>
    <w:r w:rsidR="007A7E28">
      <w:rPr>
        <w:rFonts w:ascii="Helvetica-Bold" w:hAnsi="Helvetica-Bold" w:cs="Helvetica-Bold"/>
        <w:b/>
        <w:bCs/>
        <w:sz w:val="20"/>
        <w:szCs w:val="20"/>
        <w:lang w:val="pt-BR"/>
      </w:rPr>
      <w:t xml:space="preserve">               </w:t>
    </w:r>
    <w:r w:rsidR="007F058B">
      <w:rPr>
        <w:rFonts w:ascii="Helvetica-Bold" w:hAnsi="Helvetica-Bold" w:cs="Helvetica-Bold"/>
        <w:b/>
        <w:bCs/>
        <w:sz w:val="20"/>
        <w:szCs w:val="20"/>
        <w:lang w:val="pt-BR"/>
      </w:rPr>
      <w:t>0</w:t>
    </w:r>
    <w:r w:rsidR="007A7E28">
      <w:rPr>
        <w:rFonts w:ascii="Helvetica-Bold" w:hAnsi="Helvetica-Bold" w:cs="Helvetica-Bold"/>
        <w:b/>
        <w:bCs/>
        <w:sz w:val="20"/>
        <w:szCs w:val="20"/>
        <w:lang w:val="pt-BR"/>
      </w:rPr>
      <w:t>9</w:t>
    </w:r>
    <w:r w:rsidRPr="001266BF">
      <w:rPr>
        <w:rFonts w:ascii="Helvetica-Bold" w:hAnsi="Helvetica-Bold" w:cs="Helvetica-Bold"/>
        <w:b/>
        <w:bCs/>
        <w:sz w:val="20"/>
        <w:szCs w:val="20"/>
        <w:lang w:val="pt-BR"/>
      </w:rPr>
      <w:t xml:space="preserve"> A </w:t>
    </w:r>
    <w:r w:rsidR="007A7E28">
      <w:rPr>
        <w:rFonts w:ascii="Helvetica-Bold" w:hAnsi="Helvetica-Bold" w:cs="Helvetica-Bold"/>
        <w:b/>
        <w:bCs/>
        <w:sz w:val="20"/>
        <w:szCs w:val="20"/>
        <w:lang w:val="pt-BR"/>
      </w:rPr>
      <w:t>1</w:t>
    </w:r>
    <w:r w:rsidR="007F058B">
      <w:rPr>
        <w:rFonts w:ascii="Helvetica-Bold" w:hAnsi="Helvetica-Bold" w:cs="Helvetica-Bold"/>
        <w:b/>
        <w:bCs/>
        <w:sz w:val="20"/>
        <w:szCs w:val="20"/>
        <w:lang w:val="pt-BR"/>
      </w:rPr>
      <w:t>3</w:t>
    </w:r>
    <w:r w:rsidR="00A5281A">
      <w:rPr>
        <w:rFonts w:ascii="Helvetica-Bold" w:hAnsi="Helvetica-Bold" w:cs="Helvetica-Bold"/>
        <w:b/>
        <w:bCs/>
        <w:sz w:val="20"/>
        <w:szCs w:val="20"/>
        <w:lang w:val="pt-BR"/>
      </w:rPr>
      <w:t xml:space="preserve"> DE </w:t>
    </w:r>
    <w:r w:rsidR="007A7E28">
      <w:rPr>
        <w:rFonts w:ascii="Helvetica-Bold" w:hAnsi="Helvetica-Bold" w:cs="Helvetica-Bold"/>
        <w:b/>
        <w:bCs/>
        <w:sz w:val="20"/>
        <w:szCs w:val="20"/>
        <w:lang w:val="pt-BR"/>
      </w:rPr>
      <w:t>FEVEREIRO</w:t>
    </w:r>
    <w:r w:rsidR="00A5281A">
      <w:rPr>
        <w:rFonts w:ascii="Helvetica-Bold" w:hAnsi="Helvetica-Bold" w:cs="Helvetica-Bold"/>
        <w:b/>
        <w:bCs/>
        <w:sz w:val="20"/>
        <w:szCs w:val="20"/>
        <w:lang w:val="pt-BR"/>
      </w:rPr>
      <w:t xml:space="preserve"> DE 201</w:t>
    </w:r>
    <w:r w:rsidR="007A7E28">
      <w:rPr>
        <w:rFonts w:ascii="Helvetica-Bold" w:hAnsi="Helvetica-Bold" w:cs="Helvetica-Bold"/>
        <w:b/>
        <w:bCs/>
        <w:sz w:val="20"/>
        <w:szCs w:val="20"/>
        <w:lang w:val="pt-BR"/>
      </w:rPr>
      <w:t>8</w:t>
    </w:r>
  </w:p>
  <w:p w:rsidR="00F059D0" w:rsidRPr="00C96299" w:rsidRDefault="00F059D0">
    <w:pPr>
      <w:pStyle w:val="Cabealho"/>
      <w:rPr>
        <w:lang w:val="pt-BR"/>
      </w:rPr>
    </w:pPr>
  </w:p>
  <w:p w:rsidR="00F059D0" w:rsidRPr="00C96299" w:rsidRDefault="00F059D0">
    <w:pPr>
      <w:pStyle w:val="Cabealho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614B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B3F"/>
    <w:multiLevelType w:val="multilevel"/>
    <w:tmpl w:val="99083D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24854665"/>
    <w:multiLevelType w:val="multilevel"/>
    <w:tmpl w:val="E9726598"/>
    <w:lvl w:ilvl="0">
      <w:start w:val="1"/>
      <w:numFmt w:val="decimal"/>
      <w:lvlText w:val="%1.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-"/>
      <w:lvlJc w:val="left"/>
      <w:pPr>
        <w:ind w:left="375" w:hanging="375"/>
      </w:pPr>
      <w:rPr>
        <w:rFonts w:eastAsia="Calibri"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eastAsia="Calibri"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eastAsia="Calibri" w:hint="default"/>
      </w:rPr>
    </w:lvl>
  </w:abstractNum>
  <w:abstractNum w:abstractNumId="3">
    <w:nsid w:val="28917E3D"/>
    <w:multiLevelType w:val="hybridMultilevel"/>
    <w:tmpl w:val="FBC2E308"/>
    <w:lvl w:ilvl="0" w:tplc="CC4648F2">
      <w:start w:val="2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B470B29"/>
    <w:multiLevelType w:val="hybridMultilevel"/>
    <w:tmpl w:val="3CCA6368"/>
    <w:lvl w:ilvl="0" w:tplc="0416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857FE9"/>
    <w:multiLevelType w:val="hybridMultilevel"/>
    <w:tmpl w:val="7F460450"/>
    <w:lvl w:ilvl="0" w:tplc="FE443D48">
      <w:start w:val="22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E0C52"/>
    <w:multiLevelType w:val="hybridMultilevel"/>
    <w:tmpl w:val="B85E65A4"/>
    <w:lvl w:ilvl="0" w:tplc="C59C86C4">
      <w:start w:val="8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F359F7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0078B"/>
    <w:multiLevelType w:val="hybridMultilevel"/>
    <w:tmpl w:val="EC3C513E"/>
    <w:lvl w:ilvl="0" w:tplc="72382E98">
      <w:start w:val="18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9F2CC8"/>
    <w:multiLevelType w:val="hybridMultilevel"/>
    <w:tmpl w:val="A566DB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841B1"/>
    <w:multiLevelType w:val="multilevel"/>
    <w:tmpl w:val="CD84F6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405960DF"/>
    <w:multiLevelType w:val="hybridMultilevel"/>
    <w:tmpl w:val="918E69D4"/>
    <w:lvl w:ilvl="0" w:tplc="0416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746B3"/>
    <w:multiLevelType w:val="hybridMultilevel"/>
    <w:tmpl w:val="97FE79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045D14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5C468D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CF77A3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973831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9A2778"/>
    <w:multiLevelType w:val="multilevel"/>
    <w:tmpl w:val="3238D758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Calibri" w:hAnsi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eastAsia="Calibri" w:hAnsi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Calibri" w:hAnsi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Calibri" w:hAnsi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eastAsia="Calibri" w:hAnsi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Calibri" w:hAnsi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eastAsia="Calibri" w:hAnsi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Calibri" w:hAnsi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eastAsia="Calibri" w:hAnsi="Arial" w:hint="default"/>
      </w:rPr>
    </w:lvl>
  </w:abstractNum>
  <w:abstractNum w:abstractNumId="18">
    <w:nsid w:val="6B597735"/>
    <w:multiLevelType w:val="hybridMultilevel"/>
    <w:tmpl w:val="FEF8FE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B444E"/>
    <w:multiLevelType w:val="multilevel"/>
    <w:tmpl w:val="BE0C8C46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0">
    <w:nsid w:val="73334877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1F1F82"/>
    <w:multiLevelType w:val="hybridMultilevel"/>
    <w:tmpl w:val="43D0E7E6"/>
    <w:lvl w:ilvl="0" w:tplc="D942488A">
      <w:start w:val="8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AE15EF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C752C7"/>
    <w:multiLevelType w:val="multilevel"/>
    <w:tmpl w:val="25F239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7C8977AC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31C65"/>
    <w:multiLevelType w:val="hybridMultilevel"/>
    <w:tmpl w:val="61E04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18"/>
  </w:num>
  <w:num w:numId="4">
    <w:abstractNumId w:val="23"/>
  </w:num>
  <w:num w:numId="5">
    <w:abstractNumId w:val="12"/>
  </w:num>
  <w:num w:numId="6">
    <w:abstractNumId w:val="24"/>
  </w:num>
  <w:num w:numId="7">
    <w:abstractNumId w:val="22"/>
  </w:num>
  <w:num w:numId="8">
    <w:abstractNumId w:val="7"/>
  </w:num>
  <w:num w:numId="9">
    <w:abstractNumId w:val="25"/>
  </w:num>
  <w:num w:numId="10">
    <w:abstractNumId w:val="14"/>
  </w:num>
  <w:num w:numId="11">
    <w:abstractNumId w:val="0"/>
  </w:num>
  <w:num w:numId="12">
    <w:abstractNumId w:val="10"/>
  </w:num>
  <w:num w:numId="13">
    <w:abstractNumId w:val="15"/>
  </w:num>
  <w:num w:numId="14">
    <w:abstractNumId w:val="16"/>
  </w:num>
  <w:num w:numId="15">
    <w:abstractNumId w:val="13"/>
  </w:num>
  <w:num w:numId="16">
    <w:abstractNumId w:val="20"/>
  </w:num>
  <w:num w:numId="17">
    <w:abstractNumId w:val="9"/>
  </w:num>
  <w:num w:numId="18">
    <w:abstractNumId w:val="2"/>
  </w:num>
  <w:num w:numId="19">
    <w:abstractNumId w:val="1"/>
  </w:num>
  <w:num w:numId="20">
    <w:abstractNumId w:val="6"/>
  </w:num>
  <w:num w:numId="21">
    <w:abstractNumId w:val="21"/>
  </w:num>
  <w:num w:numId="22">
    <w:abstractNumId w:val="11"/>
  </w:num>
  <w:num w:numId="23">
    <w:abstractNumId w:val="8"/>
  </w:num>
  <w:num w:numId="24">
    <w:abstractNumId w:val="3"/>
  </w:num>
  <w:num w:numId="25">
    <w:abstractNumId w:val="5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B186A"/>
    <w:rsid w:val="00010171"/>
    <w:rsid w:val="0001031B"/>
    <w:rsid w:val="000311E0"/>
    <w:rsid w:val="000468D4"/>
    <w:rsid w:val="000530EB"/>
    <w:rsid w:val="00057707"/>
    <w:rsid w:val="00070076"/>
    <w:rsid w:val="00070446"/>
    <w:rsid w:val="000755F9"/>
    <w:rsid w:val="000E056E"/>
    <w:rsid w:val="000F35AB"/>
    <w:rsid w:val="001014BA"/>
    <w:rsid w:val="00116C50"/>
    <w:rsid w:val="00123F3D"/>
    <w:rsid w:val="00141185"/>
    <w:rsid w:val="001512F2"/>
    <w:rsid w:val="00151364"/>
    <w:rsid w:val="00155F5C"/>
    <w:rsid w:val="00157794"/>
    <w:rsid w:val="00164791"/>
    <w:rsid w:val="00170178"/>
    <w:rsid w:val="00173394"/>
    <w:rsid w:val="00190C3C"/>
    <w:rsid w:val="001A47EC"/>
    <w:rsid w:val="001B1DD0"/>
    <w:rsid w:val="001B63A6"/>
    <w:rsid w:val="001E608B"/>
    <w:rsid w:val="001F70C3"/>
    <w:rsid w:val="002001A0"/>
    <w:rsid w:val="002026FC"/>
    <w:rsid w:val="00210D13"/>
    <w:rsid w:val="00216734"/>
    <w:rsid w:val="0022682F"/>
    <w:rsid w:val="00241332"/>
    <w:rsid w:val="002535DD"/>
    <w:rsid w:val="00263616"/>
    <w:rsid w:val="00266F58"/>
    <w:rsid w:val="00273F9C"/>
    <w:rsid w:val="002743B3"/>
    <w:rsid w:val="002919B1"/>
    <w:rsid w:val="00297A23"/>
    <w:rsid w:val="002B3F32"/>
    <w:rsid w:val="002D3167"/>
    <w:rsid w:val="002D629A"/>
    <w:rsid w:val="002E7A49"/>
    <w:rsid w:val="002F7B24"/>
    <w:rsid w:val="0031631B"/>
    <w:rsid w:val="00356BB7"/>
    <w:rsid w:val="0036050C"/>
    <w:rsid w:val="00365F3C"/>
    <w:rsid w:val="00366961"/>
    <w:rsid w:val="00376E45"/>
    <w:rsid w:val="003846EB"/>
    <w:rsid w:val="003A1EB0"/>
    <w:rsid w:val="003B1351"/>
    <w:rsid w:val="003B4014"/>
    <w:rsid w:val="003D1F4D"/>
    <w:rsid w:val="003F26E1"/>
    <w:rsid w:val="003F42A2"/>
    <w:rsid w:val="00407712"/>
    <w:rsid w:val="00422FD4"/>
    <w:rsid w:val="00425616"/>
    <w:rsid w:val="00426BE9"/>
    <w:rsid w:val="0043032D"/>
    <w:rsid w:val="00432EF1"/>
    <w:rsid w:val="00433448"/>
    <w:rsid w:val="00437CB2"/>
    <w:rsid w:val="0044396B"/>
    <w:rsid w:val="004656CD"/>
    <w:rsid w:val="00476759"/>
    <w:rsid w:val="004769DB"/>
    <w:rsid w:val="004839E5"/>
    <w:rsid w:val="00491B1D"/>
    <w:rsid w:val="00492147"/>
    <w:rsid w:val="004A101F"/>
    <w:rsid w:val="004A2D5D"/>
    <w:rsid w:val="004A42A3"/>
    <w:rsid w:val="004A4966"/>
    <w:rsid w:val="004A7C9A"/>
    <w:rsid w:val="004B0D4D"/>
    <w:rsid w:val="004E57DF"/>
    <w:rsid w:val="00500CE6"/>
    <w:rsid w:val="00510D3C"/>
    <w:rsid w:val="00515691"/>
    <w:rsid w:val="005355BC"/>
    <w:rsid w:val="005573B0"/>
    <w:rsid w:val="005723AC"/>
    <w:rsid w:val="0058260B"/>
    <w:rsid w:val="005873F9"/>
    <w:rsid w:val="005924AB"/>
    <w:rsid w:val="005A4727"/>
    <w:rsid w:val="005A62AE"/>
    <w:rsid w:val="005A787A"/>
    <w:rsid w:val="005B3B9B"/>
    <w:rsid w:val="005C2AF8"/>
    <w:rsid w:val="005C7432"/>
    <w:rsid w:val="005E4913"/>
    <w:rsid w:val="005F36C2"/>
    <w:rsid w:val="00605BC5"/>
    <w:rsid w:val="006063B7"/>
    <w:rsid w:val="006220E9"/>
    <w:rsid w:val="00636B1E"/>
    <w:rsid w:val="0063715D"/>
    <w:rsid w:val="006441FC"/>
    <w:rsid w:val="00650070"/>
    <w:rsid w:val="0065015B"/>
    <w:rsid w:val="0065238D"/>
    <w:rsid w:val="006528FE"/>
    <w:rsid w:val="0065492C"/>
    <w:rsid w:val="006616B1"/>
    <w:rsid w:val="00661D25"/>
    <w:rsid w:val="00671130"/>
    <w:rsid w:val="0068778E"/>
    <w:rsid w:val="00690B71"/>
    <w:rsid w:val="006B3E0F"/>
    <w:rsid w:val="006C3314"/>
    <w:rsid w:val="006C3A18"/>
    <w:rsid w:val="006D3473"/>
    <w:rsid w:val="006F40AA"/>
    <w:rsid w:val="0070355A"/>
    <w:rsid w:val="00727960"/>
    <w:rsid w:val="0074792C"/>
    <w:rsid w:val="007547A1"/>
    <w:rsid w:val="00766886"/>
    <w:rsid w:val="00783CE3"/>
    <w:rsid w:val="007852EE"/>
    <w:rsid w:val="007A7E28"/>
    <w:rsid w:val="007B2249"/>
    <w:rsid w:val="007C63E4"/>
    <w:rsid w:val="007F058B"/>
    <w:rsid w:val="00801449"/>
    <w:rsid w:val="0081711C"/>
    <w:rsid w:val="00820CB9"/>
    <w:rsid w:val="008250DE"/>
    <w:rsid w:val="0086163A"/>
    <w:rsid w:val="00872217"/>
    <w:rsid w:val="00886101"/>
    <w:rsid w:val="008953ED"/>
    <w:rsid w:val="00897FC8"/>
    <w:rsid w:val="008A6A42"/>
    <w:rsid w:val="008B332D"/>
    <w:rsid w:val="008C0685"/>
    <w:rsid w:val="008E1152"/>
    <w:rsid w:val="008F0647"/>
    <w:rsid w:val="009003EA"/>
    <w:rsid w:val="00906EAA"/>
    <w:rsid w:val="00915A93"/>
    <w:rsid w:val="009227A3"/>
    <w:rsid w:val="00942C66"/>
    <w:rsid w:val="00984479"/>
    <w:rsid w:val="009864C6"/>
    <w:rsid w:val="00996757"/>
    <w:rsid w:val="009B374E"/>
    <w:rsid w:val="009C14A2"/>
    <w:rsid w:val="009C32D6"/>
    <w:rsid w:val="009C6DF1"/>
    <w:rsid w:val="009E2F8F"/>
    <w:rsid w:val="009E6E99"/>
    <w:rsid w:val="009F1F6C"/>
    <w:rsid w:val="00A031D2"/>
    <w:rsid w:val="00A05C98"/>
    <w:rsid w:val="00A20368"/>
    <w:rsid w:val="00A20838"/>
    <w:rsid w:val="00A22936"/>
    <w:rsid w:val="00A33E92"/>
    <w:rsid w:val="00A40737"/>
    <w:rsid w:val="00A43050"/>
    <w:rsid w:val="00A438A9"/>
    <w:rsid w:val="00A5281A"/>
    <w:rsid w:val="00A57CA0"/>
    <w:rsid w:val="00A95044"/>
    <w:rsid w:val="00AB31CF"/>
    <w:rsid w:val="00AB6B43"/>
    <w:rsid w:val="00AC1AFD"/>
    <w:rsid w:val="00AC5907"/>
    <w:rsid w:val="00AD6E73"/>
    <w:rsid w:val="00B240BD"/>
    <w:rsid w:val="00B365B4"/>
    <w:rsid w:val="00B44211"/>
    <w:rsid w:val="00B6766F"/>
    <w:rsid w:val="00B744D5"/>
    <w:rsid w:val="00B746AD"/>
    <w:rsid w:val="00B7572D"/>
    <w:rsid w:val="00B94776"/>
    <w:rsid w:val="00BB2D2B"/>
    <w:rsid w:val="00BB4DAE"/>
    <w:rsid w:val="00BC75EA"/>
    <w:rsid w:val="00BD3BFE"/>
    <w:rsid w:val="00BE440C"/>
    <w:rsid w:val="00BF00CE"/>
    <w:rsid w:val="00C128B5"/>
    <w:rsid w:val="00C51648"/>
    <w:rsid w:val="00C55B4B"/>
    <w:rsid w:val="00C56699"/>
    <w:rsid w:val="00C60D1E"/>
    <w:rsid w:val="00C6353E"/>
    <w:rsid w:val="00C75B0A"/>
    <w:rsid w:val="00C96299"/>
    <w:rsid w:val="00CD02D4"/>
    <w:rsid w:val="00CF27BE"/>
    <w:rsid w:val="00D157B2"/>
    <w:rsid w:val="00D21048"/>
    <w:rsid w:val="00D23872"/>
    <w:rsid w:val="00D24145"/>
    <w:rsid w:val="00D31CE5"/>
    <w:rsid w:val="00D32E69"/>
    <w:rsid w:val="00D57AB7"/>
    <w:rsid w:val="00D66651"/>
    <w:rsid w:val="00D75AD3"/>
    <w:rsid w:val="00D829D0"/>
    <w:rsid w:val="00DA2F5E"/>
    <w:rsid w:val="00DA76A2"/>
    <w:rsid w:val="00DB7510"/>
    <w:rsid w:val="00DC3418"/>
    <w:rsid w:val="00DC60EE"/>
    <w:rsid w:val="00DC6389"/>
    <w:rsid w:val="00DD4F46"/>
    <w:rsid w:val="00DE202E"/>
    <w:rsid w:val="00DE6154"/>
    <w:rsid w:val="00DF4E4A"/>
    <w:rsid w:val="00E13828"/>
    <w:rsid w:val="00E24AC6"/>
    <w:rsid w:val="00E27F68"/>
    <w:rsid w:val="00E33822"/>
    <w:rsid w:val="00E5767B"/>
    <w:rsid w:val="00E86784"/>
    <w:rsid w:val="00E93076"/>
    <w:rsid w:val="00EA626C"/>
    <w:rsid w:val="00EB10B1"/>
    <w:rsid w:val="00EB53A5"/>
    <w:rsid w:val="00EB54AF"/>
    <w:rsid w:val="00EB75AA"/>
    <w:rsid w:val="00EC0B2F"/>
    <w:rsid w:val="00EC7975"/>
    <w:rsid w:val="00ED5E29"/>
    <w:rsid w:val="00EE195B"/>
    <w:rsid w:val="00EF2F94"/>
    <w:rsid w:val="00EF7D67"/>
    <w:rsid w:val="00F0035F"/>
    <w:rsid w:val="00F01C54"/>
    <w:rsid w:val="00F059D0"/>
    <w:rsid w:val="00F10585"/>
    <w:rsid w:val="00F157E1"/>
    <w:rsid w:val="00F214A3"/>
    <w:rsid w:val="00F35AE2"/>
    <w:rsid w:val="00F41C48"/>
    <w:rsid w:val="00F4310F"/>
    <w:rsid w:val="00F55684"/>
    <w:rsid w:val="00F60B1C"/>
    <w:rsid w:val="00F62F5F"/>
    <w:rsid w:val="00F70A81"/>
    <w:rsid w:val="00F93FDE"/>
    <w:rsid w:val="00FB186A"/>
    <w:rsid w:val="00FB4FC2"/>
    <w:rsid w:val="00FB7B34"/>
    <w:rsid w:val="00FC2224"/>
    <w:rsid w:val="00FC629E"/>
    <w:rsid w:val="00FD1587"/>
    <w:rsid w:val="00FD3F04"/>
    <w:rsid w:val="00FD7161"/>
    <w:rsid w:val="00FD72F9"/>
    <w:rsid w:val="00FE5761"/>
    <w:rsid w:val="00FF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86A"/>
    <w:rPr>
      <w:rFonts w:ascii="Times New Roman" w:eastAsia="Times New Roman" w:hAnsi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F214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59D0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link w:val="Cabealho"/>
    <w:uiPriority w:val="99"/>
    <w:rsid w:val="00F059D0"/>
    <w:rPr>
      <w:rFonts w:ascii="Times New Roman" w:eastAsia="Times New Roman" w:hAnsi="Times New Roman"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F059D0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link w:val="Rodap"/>
    <w:uiPriority w:val="99"/>
    <w:rsid w:val="00F059D0"/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E13828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BFE"/>
    <w:rPr>
      <w:rFonts w:ascii="Segoe UI" w:hAnsi="Segoe UI"/>
      <w:sz w:val="18"/>
      <w:szCs w:val="18"/>
      <w:lang/>
    </w:rPr>
  </w:style>
  <w:style w:type="character" w:customStyle="1" w:styleId="TextodebaloChar">
    <w:name w:val="Texto de balão Char"/>
    <w:link w:val="Textodebalo"/>
    <w:uiPriority w:val="99"/>
    <w:semiHidden/>
    <w:rsid w:val="00BD3BFE"/>
    <w:rPr>
      <w:rFonts w:ascii="Segoe UI" w:eastAsia="Times New Roman" w:hAnsi="Segoe UI" w:cs="Segoe UI"/>
      <w:sz w:val="18"/>
      <w:szCs w:val="18"/>
      <w:lang w:val="en-US"/>
    </w:rPr>
  </w:style>
  <w:style w:type="paragraph" w:styleId="PargrafodaLista">
    <w:name w:val="List Paragraph"/>
    <w:basedOn w:val="Normal"/>
    <w:uiPriority w:val="34"/>
    <w:qFormat/>
    <w:rsid w:val="00996757"/>
    <w:pPr>
      <w:ind w:left="708"/>
    </w:pPr>
  </w:style>
  <w:style w:type="paragraph" w:styleId="SemEspaamento">
    <w:name w:val="No Spacing"/>
    <w:uiPriority w:val="1"/>
    <w:qFormat/>
    <w:rsid w:val="00F214A3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har">
    <w:name w:val="Título 1 Char"/>
    <w:link w:val="Ttulo1"/>
    <w:uiPriority w:val="9"/>
    <w:rsid w:val="00F214A3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gonhas.mg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congonhas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9373-073B-45E5-B3A7-6E286F613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RETIFICAÇÃO - Regulamento para inscrição de propostas de shows musicais - Retificação</Template>
  <TotalTime>2</TotalTime>
  <Pages>5</Pages>
  <Words>1908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12192</CharactersWithSpaces>
  <SharedDoc>false</SharedDoc>
  <HLinks>
    <vt:vector size="12" baseType="variant">
      <vt:variant>
        <vt:i4>2228333</vt:i4>
      </vt:variant>
      <vt:variant>
        <vt:i4>3</vt:i4>
      </vt:variant>
      <vt:variant>
        <vt:i4>0</vt:i4>
      </vt:variant>
      <vt:variant>
        <vt:i4>5</vt:i4>
      </vt:variant>
      <vt:variant>
        <vt:lpwstr>http://www.congonhas.mg.gov.br/</vt:lpwstr>
      </vt:variant>
      <vt:variant>
        <vt:lpwstr/>
      </vt:variant>
      <vt:variant>
        <vt:i4>2228333</vt:i4>
      </vt:variant>
      <vt:variant>
        <vt:i4>0</vt:i4>
      </vt:variant>
      <vt:variant>
        <vt:i4>0</vt:i4>
      </vt:variant>
      <vt:variant>
        <vt:i4>5</vt:i4>
      </vt:variant>
      <vt:variant>
        <vt:lpwstr>http://www.congonhas.mg.gov.br/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2941</cp:lastModifiedBy>
  <cp:revision>2</cp:revision>
  <cp:lastPrinted>2017-10-17T11:43:00Z</cp:lastPrinted>
  <dcterms:created xsi:type="dcterms:W3CDTF">2017-11-10T17:50:00Z</dcterms:created>
  <dcterms:modified xsi:type="dcterms:W3CDTF">2017-11-10T17:50:00Z</dcterms:modified>
</cp:coreProperties>
</file>